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D1300B" w:rsidTr="0037761C">
        <w:tblPrEx>
          <w:tblCellMar>
            <w:top w:w="0" w:type="dxa"/>
            <w:bottom w:w="0" w:type="dxa"/>
          </w:tblCellMar>
        </w:tblPrEx>
        <w:trPr>
          <w:cantSplit/>
        </w:trPr>
        <w:tc>
          <w:tcPr>
            <w:tcW w:w="1008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B14CB2">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COURSE TITLE:</w:t>
            </w:r>
            <w:r w:rsidR="007863A6">
              <w:rPr>
                <w:rFonts w:ascii="Arial" w:hAnsi="Arial"/>
                <w:b/>
                <w:lang w:val="en-GB"/>
              </w:rPr>
              <w:t xml:space="preserve">  </w:t>
            </w:r>
          </w:p>
          <w:p w:rsidR="00D1300B" w:rsidRDefault="00D1300B">
            <w:pPr>
              <w:rPr>
                <w:rFonts w:ascii="Arial" w:hAnsi="Arial"/>
                <w:b/>
              </w:rPr>
            </w:pPr>
          </w:p>
        </w:tc>
        <w:tc>
          <w:tcPr>
            <w:tcW w:w="7040" w:type="dxa"/>
            <w:gridSpan w:val="5"/>
          </w:tcPr>
          <w:p w:rsidR="00D1300B" w:rsidRDefault="007863A6">
            <w:pPr>
              <w:rPr>
                <w:rFonts w:ascii="Arial" w:hAnsi="Arial"/>
              </w:rPr>
            </w:pPr>
            <w:r>
              <w:rPr>
                <w:rFonts w:ascii="Arial" w:hAnsi="Arial"/>
              </w:rPr>
              <w:t>Field Investigative Techniques</w:t>
            </w:r>
          </w:p>
        </w:tc>
      </w:tr>
      <w:tr w:rsidR="00D1300B" w:rsidTr="0037761C">
        <w:tblPrEx>
          <w:tblCellMar>
            <w:top w:w="0" w:type="dxa"/>
            <w:bottom w:w="0" w:type="dxa"/>
          </w:tblCellMar>
        </w:tblPrEx>
        <w:tc>
          <w:tcPr>
            <w:tcW w:w="304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260" w:type="dxa"/>
            <w:gridSpan w:val="2"/>
          </w:tcPr>
          <w:p w:rsidR="00D1300B" w:rsidRDefault="007863A6">
            <w:pPr>
              <w:rPr>
                <w:rFonts w:ascii="Arial" w:hAnsi="Arial"/>
              </w:rPr>
            </w:pPr>
            <w:smartTag w:uri="urn:schemas-microsoft-com:office:smarttags" w:element="stockticker">
              <w:r>
                <w:rPr>
                  <w:rFonts w:ascii="Arial" w:hAnsi="Arial"/>
                </w:rPr>
                <w:t>NRT</w:t>
              </w:r>
            </w:smartTag>
            <w:r>
              <w:rPr>
                <w:rFonts w:ascii="Arial" w:hAnsi="Arial"/>
              </w:rPr>
              <w:t xml:space="preserve"> 302</w:t>
            </w:r>
          </w:p>
        </w:tc>
        <w:tc>
          <w:tcPr>
            <w:tcW w:w="1710" w:type="dxa"/>
            <w:gridSpan w:val="2"/>
          </w:tcPr>
          <w:p w:rsidR="00D1300B" w:rsidRDefault="00D1300B">
            <w:pPr>
              <w:rPr>
                <w:rFonts w:ascii="Arial" w:hAnsi="Arial"/>
                <w:b/>
              </w:rPr>
            </w:pPr>
            <w:r>
              <w:rPr>
                <w:rFonts w:ascii="Arial" w:hAnsi="Arial"/>
                <w:b/>
                <w:lang w:val="en-GB"/>
              </w:rPr>
              <w:t>SEMESTER:</w:t>
            </w:r>
          </w:p>
        </w:tc>
        <w:tc>
          <w:tcPr>
            <w:tcW w:w="2070" w:type="dxa"/>
          </w:tcPr>
          <w:p w:rsidR="00D1300B" w:rsidRDefault="007863A6">
            <w:pPr>
              <w:rPr>
                <w:rFonts w:ascii="Arial" w:hAnsi="Arial"/>
              </w:rPr>
            </w:pPr>
            <w:r>
              <w:rPr>
                <w:rFonts w:ascii="Arial" w:hAnsi="Arial"/>
              </w:rPr>
              <w:t>5</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7863A6">
            <w:pPr>
              <w:rPr>
                <w:rFonts w:ascii="Arial" w:hAnsi="Arial"/>
              </w:rPr>
            </w:pPr>
            <w:r>
              <w:rPr>
                <w:rFonts w:ascii="Arial" w:hAnsi="Arial"/>
              </w:rPr>
              <w:t>Natural Environment Technologist</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7863A6" w:rsidP="00A35B2D">
            <w:pPr>
              <w:rPr>
                <w:rFonts w:ascii="Arial" w:hAnsi="Arial"/>
              </w:rPr>
            </w:pPr>
            <w:r>
              <w:rPr>
                <w:rFonts w:ascii="Arial" w:hAnsi="Arial"/>
              </w:rPr>
              <w:t>Brian Anstess</w:t>
            </w:r>
          </w:p>
        </w:tc>
      </w:tr>
      <w:tr w:rsidR="00D1300B" w:rsidTr="0037761C">
        <w:tblPrEx>
          <w:tblCellMar>
            <w:top w:w="0" w:type="dxa"/>
            <w:bottom w:w="0" w:type="dxa"/>
          </w:tblCellMar>
        </w:tblPrEx>
        <w:tc>
          <w:tcPr>
            <w:tcW w:w="3040"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E4D00" w:rsidP="00FE4D00">
            <w:pPr>
              <w:rPr>
                <w:rFonts w:ascii="Arial" w:hAnsi="Arial"/>
              </w:rPr>
            </w:pPr>
            <w:r>
              <w:rPr>
                <w:rFonts w:ascii="Arial" w:hAnsi="Arial"/>
              </w:rPr>
              <w:t xml:space="preserve">June </w:t>
            </w:r>
            <w:r w:rsidR="007863A6">
              <w:rPr>
                <w:rFonts w:ascii="Arial" w:hAnsi="Arial"/>
              </w:rPr>
              <w:t>201</w:t>
            </w:r>
            <w:r>
              <w:rPr>
                <w:rFonts w:ascii="Arial" w:hAnsi="Arial"/>
              </w:rPr>
              <w:t>5</w:t>
            </w:r>
          </w:p>
        </w:tc>
        <w:tc>
          <w:tcPr>
            <w:tcW w:w="3150" w:type="dxa"/>
            <w:gridSpan w:val="2"/>
          </w:tcPr>
          <w:p w:rsidR="00D1300B" w:rsidRDefault="00D1300B">
            <w:pPr>
              <w:rPr>
                <w:rFonts w:ascii="Arial" w:hAnsi="Arial"/>
              </w:rPr>
            </w:pPr>
            <w:r>
              <w:rPr>
                <w:rFonts w:ascii="Arial" w:hAnsi="Arial"/>
                <w:b/>
                <w:lang w:val="en-GB"/>
              </w:rPr>
              <w:t>PREVIOUS OUTLINE DATED:</w:t>
            </w:r>
          </w:p>
        </w:tc>
        <w:tc>
          <w:tcPr>
            <w:tcW w:w="2430" w:type="dxa"/>
            <w:gridSpan w:val="2"/>
          </w:tcPr>
          <w:p w:rsidR="00D1300B" w:rsidRDefault="00A35B2D">
            <w:pPr>
              <w:rPr>
                <w:rFonts w:ascii="Arial" w:hAnsi="Arial"/>
              </w:rPr>
            </w:pPr>
            <w:r>
              <w:rPr>
                <w:rFonts w:ascii="Arial" w:hAnsi="Arial"/>
              </w:rPr>
              <w:t>Aug</w:t>
            </w:r>
            <w:r w:rsidR="001C2224">
              <w:rPr>
                <w:rFonts w:ascii="Arial" w:hAnsi="Arial"/>
              </w:rPr>
              <w:t>. 201</w:t>
            </w:r>
            <w:r w:rsidR="00FE4D00">
              <w:rPr>
                <w:rFonts w:ascii="Arial" w:hAnsi="Arial"/>
              </w:rPr>
              <w:t>4</w:t>
            </w:r>
          </w:p>
        </w:tc>
      </w:tr>
      <w:tr w:rsidR="00D1300B" w:rsidTr="0037761C">
        <w:tblPrEx>
          <w:tblCellMar>
            <w:top w:w="0" w:type="dxa"/>
            <w:bottom w:w="0" w:type="dxa"/>
          </w:tblCellMar>
        </w:tblPrEx>
        <w:trPr>
          <w:cantSplit/>
        </w:trPr>
        <w:tc>
          <w:tcPr>
            <w:tcW w:w="3040"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BF45B6" w:rsidP="00BF45B6">
            <w:pPr>
              <w:rPr>
                <w:rFonts w:ascii="Arial" w:hAnsi="Arial"/>
              </w:rPr>
            </w:pPr>
          </w:p>
        </w:tc>
        <w:tc>
          <w:tcPr>
            <w:tcW w:w="2430" w:type="dxa"/>
            <w:gridSpan w:val="2"/>
          </w:tcPr>
          <w:p w:rsidR="00BF45B6" w:rsidRDefault="00BF45B6">
            <w:pPr>
              <w:rPr>
                <w:rFonts w:ascii="Arial" w:hAnsi="Arial"/>
              </w:rPr>
            </w:pPr>
          </w:p>
        </w:tc>
      </w:tr>
      <w:tr w:rsidR="00D1300B" w:rsidRPr="00BC5EA4" w:rsidTr="0037761C">
        <w:tblPrEx>
          <w:tblCellMar>
            <w:top w:w="0" w:type="dxa"/>
            <w:bottom w:w="0" w:type="dxa"/>
          </w:tblCellMar>
        </w:tblPrEx>
        <w:trPr>
          <w:cantSplit/>
        </w:trPr>
        <w:tc>
          <w:tcPr>
            <w:tcW w:w="3040" w:type="dxa"/>
          </w:tcPr>
          <w:p w:rsidR="00D1300B" w:rsidRPr="00BC5EA4" w:rsidRDefault="00D1300B">
            <w:pPr>
              <w:rPr>
                <w:rFonts w:ascii="Arial" w:hAnsi="Arial"/>
                <w:szCs w:val="24"/>
              </w:rPr>
            </w:pPr>
          </w:p>
        </w:tc>
        <w:tc>
          <w:tcPr>
            <w:tcW w:w="4610" w:type="dxa"/>
            <w:gridSpan w:val="3"/>
          </w:tcPr>
          <w:p w:rsidR="00C30A3B" w:rsidRPr="00BC5EA4" w:rsidRDefault="007863A6">
            <w:pPr>
              <w:pStyle w:val="Heading2"/>
              <w:rPr>
                <w:rFonts w:ascii="Arial" w:hAnsi="Arial"/>
                <w:szCs w:val="24"/>
                <w:lang w:val="en-US"/>
              </w:rPr>
            </w:pPr>
            <w:r>
              <w:rPr>
                <w:rFonts w:ascii="Arial" w:hAnsi="Arial"/>
                <w:szCs w:val="24"/>
                <w:lang w:val="en-US"/>
              </w:rPr>
              <w:t>‘</w:t>
            </w:r>
            <w:r w:rsidR="00A35B2D">
              <w:rPr>
                <w:rFonts w:ascii="Arial" w:hAnsi="Arial"/>
                <w:b w:val="0"/>
                <w:szCs w:val="24"/>
                <w:lang w:val="en-US"/>
              </w:rPr>
              <w:t>C. Kirkwood</w:t>
            </w:r>
            <w:r w:rsidRPr="007863A6">
              <w:rPr>
                <w:rFonts w:ascii="Arial" w:hAnsi="Arial"/>
                <w:b w:val="0"/>
                <w:szCs w:val="24"/>
                <w:lang w:val="en-US"/>
              </w:rPr>
              <w:t>’</w:t>
            </w:r>
          </w:p>
          <w:p w:rsidR="00D1300B" w:rsidRPr="00BC5EA4" w:rsidRDefault="00D1300B">
            <w:pPr>
              <w:pStyle w:val="Heading2"/>
              <w:rPr>
                <w:rFonts w:ascii="Arial" w:hAnsi="Arial"/>
                <w:szCs w:val="24"/>
                <w:lang w:val="en-US"/>
              </w:rPr>
            </w:pPr>
            <w:r w:rsidRPr="00BC5EA4">
              <w:rPr>
                <w:rFonts w:ascii="Arial" w:hAnsi="Arial"/>
                <w:szCs w:val="24"/>
                <w:lang w:val="en-US"/>
              </w:rPr>
              <w:t>__</w:t>
            </w:r>
            <w:r w:rsidR="00BC5EA4">
              <w:rPr>
                <w:rFonts w:ascii="Arial" w:hAnsi="Arial"/>
                <w:szCs w:val="24"/>
                <w:lang w:val="en-US"/>
              </w:rPr>
              <w:t>____________________________</w:t>
            </w:r>
          </w:p>
          <w:p w:rsidR="00D1300B" w:rsidRPr="00BC5EA4" w:rsidRDefault="003466C6">
            <w:pPr>
              <w:pStyle w:val="Heading2"/>
              <w:rPr>
                <w:rFonts w:ascii="Arial" w:hAnsi="Arial"/>
                <w:szCs w:val="24"/>
                <w:lang w:val="en-US"/>
              </w:rPr>
            </w:pPr>
            <w:r>
              <w:rPr>
                <w:rFonts w:ascii="Arial" w:hAnsi="Arial"/>
                <w:szCs w:val="24"/>
                <w:lang w:val="en-US"/>
              </w:rPr>
              <w:t>Dean</w:t>
            </w:r>
          </w:p>
        </w:tc>
        <w:tc>
          <w:tcPr>
            <w:tcW w:w="2430" w:type="dxa"/>
            <w:gridSpan w:val="2"/>
          </w:tcPr>
          <w:p w:rsidR="00C30A3B" w:rsidRPr="001C2224" w:rsidRDefault="00FE4D00" w:rsidP="00C30A3B">
            <w:pPr>
              <w:pBdr>
                <w:bottom w:val="single" w:sz="12" w:space="1" w:color="auto"/>
              </w:pBdr>
              <w:jc w:val="center"/>
              <w:rPr>
                <w:rFonts w:ascii="Arial" w:hAnsi="Arial"/>
                <w:szCs w:val="24"/>
                <w:lang w:val="en-GB"/>
              </w:rPr>
            </w:pPr>
            <w:r>
              <w:rPr>
                <w:rFonts w:ascii="Arial" w:hAnsi="Arial"/>
                <w:szCs w:val="24"/>
                <w:lang w:val="en-GB"/>
              </w:rPr>
              <w:t>June 2015</w:t>
            </w:r>
          </w:p>
          <w:p w:rsidR="00C30A3B" w:rsidRPr="00BC5EA4" w:rsidRDefault="00C30A3B" w:rsidP="00C30A3B">
            <w:pPr>
              <w:pBdr>
                <w:bottom w:val="single" w:sz="12" w:space="1" w:color="auto"/>
              </w:pBdr>
              <w:jc w:val="center"/>
              <w:rPr>
                <w:rFonts w:ascii="Arial" w:hAnsi="Arial"/>
                <w:sz w:val="22"/>
                <w:szCs w:val="22"/>
                <w:lang w:val="en-GB"/>
              </w:rPr>
            </w:pPr>
          </w:p>
          <w:p w:rsidR="00D1300B" w:rsidRPr="00BC5EA4" w:rsidRDefault="00D1300B">
            <w:pPr>
              <w:jc w:val="center"/>
              <w:rPr>
                <w:rFonts w:ascii="Arial" w:hAnsi="Arial"/>
                <w:szCs w:val="24"/>
              </w:rPr>
            </w:pPr>
            <w:r w:rsidRPr="00BC5EA4">
              <w:rPr>
                <w:rFonts w:ascii="Arial" w:hAnsi="Arial"/>
                <w:b/>
                <w:szCs w:val="24"/>
                <w:lang w:val="en-GB"/>
              </w:rPr>
              <w:t>DATE</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9F545C">
            <w:pPr>
              <w:rPr>
                <w:rFonts w:ascii="Arial" w:hAnsi="Arial"/>
              </w:rPr>
            </w:pPr>
            <w:r>
              <w:rPr>
                <w:rFonts w:ascii="Arial" w:hAnsi="Arial"/>
              </w:rPr>
              <w:t>2</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7863A6">
            <w:pPr>
              <w:rPr>
                <w:rFonts w:ascii="Arial" w:hAnsi="Arial"/>
              </w:rPr>
            </w:pPr>
            <w:r>
              <w:rPr>
                <w:rFonts w:ascii="Arial" w:hAnsi="Arial"/>
              </w:rPr>
              <w:t>Nil</w:t>
            </w:r>
          </w:p>
        </w:tc>
      </w:tr>
      <w:tr w:rsidR="00D1300B" w:rsidTr="0037761C">
        <w:tblPrEx>
          <w:tblCellMar>
            <w:top w:w="0" w:type="dxa"/>
            <w:bottom w:w="0" w:type="dxa"/>
          </w:tblCellMar>
        </w:tblPrEx>
        <w:trPr>
          <w:cantSplit/>
        </w:trPr>
        <w:tc>
          <w:tcPr>
            <w:tcW w:w="304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7863A6">
            <w:pPr>
              <w:rPr>
                <w:rFonts w:ascii="Arial" w:hAnsi="Arial"/>
              </w:rPr>
            </w:pPr>
            <w:r>
              <w:rPr>
                <w:rFonts w:ascii="Arial" w:hAnsi="Arial"/>
              </w:rPr>
              <w:t>4</w:t>
            </w:r>
          </w:p>
        </w:tc>
      </w:tr>
      <w:tr w:rsidR="00A35B2D" w:rsidTr="0037761C">
        <w:tblPrEx>
          <w:tblCellMar>
            <w:top w:w="0" w:type="dxa"/>
            <w:bottom w:w="0" w:type="dxa"/>
          </w:tblCellMar>
        </w:tblPrEx>
        <w:trPr>
          <w:cantSplit/>
        </w:trPr>
        <w:tc>
          <w:tcPr>
            <w:tcW w:w="10080" w:type="dxa"/>
            <w:gridSpan w:val="6"/>
          </w:tcPr>
          <w:p w:rsidR="00A35B2D" w:rsidRDefault="00A35B2D" w:rsidP="00A35B2D">
            <w:pPr>
              <w:pStyle w:val="Heading2"/>
              <w:tabs>
                <w:tab w:val="center" w:pos="4560"/>
              </w:tabs>
              <w:rPr>
                <w:rFonts w:ascii="Arial" w:hAnsi="Arial"/>
              </w:rPr>
            </w:pPr>
          </w:p>
          <w:p w:rsidR="00A35B2D" w:rsidRDefault="00A35B2D" w:rsidP="00A35B2D">
            <w:pPr>
              <w:pStyle w:val="Heading2"/>
              <w:tabs>
                <w:tab w:val="center" w:pos="4560"/>
              </w:tabs>
              <w:rPr>
                <w:rFonts w:ascii="Arial" w:hAnsi="Arial"/>
              </w:rPr>
            </w:pPr>
            <w:r>
              <w:rPr>
                <w:rFonts w:ascii="Arial" w:hAnsi="Arial"/>
              </w:rPr>
              <w:t>Copyright ©</w:t>
            </w:r>
            <w:r w:rsidRPr="00A04590">
              <w:rPr>
                <w:rFonts w:ascii="Arial" w:hAnsi="Arial"/>
              </w:rPr>
              <w:t>20</w:t>
            </w:r>
            <w:r w:rsidR="00FE4D00">
              <w:rPr>
                <w:rFonts w:ascii="Arial" w:hAnsi="Arial"/>
              </w:rPr>
              <w:t>15</w:t>
            </w:r>
            <w:r w:rsidRPr="00A04590">
              <w:rPr>
                <w:rFonts w:ascii="Arial" w:hAnsi="Arial"/>
              </w:rPr>
              <w:t xml:space="preserve"> </w:t>
            </w:r>
            <w:r>
              <w:rPr>
                <w:rFonts w:ascii="Arial" w:hAnsi="Arial"/>
              </w:rPr>
              <w:t xml:space="preserve">Sault College </w:t>
            </w:r>
          </w:p>
          <w:p w:rsidR="00A35B2D" w:rsidRPr="00A35B2D" w:rsidRDefault="00A35B2D" w:rsidP="00A35B2D">
            <w:pPr>
              <w:tabs>
                <w:tab w:val="center" w:pos="4560"/>
              </w:tabs>
              <w:jc w:val="center"/>
              <w:rPr>
                <w:rFonts w:ascii="Arial" w:hAnsi="Arial"/>
                <w:b/>
                <w:i/>
                <w:lang w:val="en-GB"/>
              </w:rPr>
            </w:pPr>
            <w:r w:rsidRPr="00A35B2D">
              <w:rPr>
                <w:rFonts w:ascii="Arial" w:hAnsi="Arial"/>
                <w:b/>
                <w:i/>
                <w:lang w:val="en-GB"/>
              </w:rPr>
              <w:t>Reproduction of this document by any means, in whole or in part, without prior</w:t>
            </w:r>
          </w:p>
          <w:p w:rsidR="00A35B2D" w:rsidRDefault="00A35B2D" w:rsidP="00A35B2D">
            <w:pPr>
              <w:tabs>
                <w:tab w:val="center" w:pos="4560"/>
              </w:tabs>
              <w:jc w:val="center"/>
              <w:rPr>
                <w:rFonts w:ascii="Arial" w:hAnsi="Arial"/>
                <w:b/>
              </w:rPr>
            </w:pPr>
            <w:proofErr w:type="gramStart"/>
            <w:r>
              <w:rPr>
                <w:rFonts w:ascii="Arial" w:hAnsi="Arial"/>
                <w:b/>
                <w:i/>
              </w:rPr>
              <w:t>written</w:t>
            </w:r>
            <w:proofErr w:type="gramEnd"/>
            <w:r>
              <w:rPr>
                <w:rFonts w:ascii="Arial" w:hAnsi="Arial"/>
                <w:b/>
                <w:i/>
              </w:rPr>
              <w:t xml:space="preserve"> permission of Sault College is prohibited.</w:t>
            </w:r>
          </w:p>
        </w:tc>
      </w:tr>
      <w:tr w:rsidR="00A35B2D" w:rsidTr="0037761C">
        <w:tblPrEx>
          <w:tblCellMar>
            <w:top w:w="0" w:type="dxa"/>
            <w:bottom w:w="0" w:type="dxa"/>
          </w:tblCellMar>
        </w:tblPrEx>
        <w:trPr>
          <w:cantSplit/>
        </w:trPr>
        <w:tc>
          <w:tcPr>
            <w:tcW w:w="10080" w:type="dxa"/>
            <w:gridSpan w:val="6"/>
          </w:tcPr>
          <w:p w:rsidR="00A35B2D" w:rsidRPr="007E2B74" w:rsidRDefault="00A35B2D" w:rsidP="00A35B2D">
            <w:pPr>
              <w:pStyle w:val="Heading2"/>
              <w:tabs>
                <w:tab w:val="center" w:pos="4560"/>
              </w:tabs>
              <w:rPr>
                <w:rFonts w:ascii="Arial" w:hAnsi="Arial"/>
                <w:i/>
                <w:szCs w:val="24"/>
              </w:rPr>
            </w:pPr>
            <w:r w:rsidRPr="007E2B74">
              <w:rPr>
                <w:rFonts w:ascii="Arial" w:hAnsi="Arial"/>
                <w:i/>
                <w:szCs w:val="24"/>
              </w:rPr>
              <w:t xml:space="preserve">For additional information, please contact Colin Kirkwood, Dean, </w:t>
            </w:r>
          </w:p>
          <w:p w:rsidR="00A35B2D" w:rsidRPr="0037761C" w:rsidRDefault="009F545C" w:rsidP="00A35B2D">
            <w:pPr>
              <w:pStyle w:val="Heading2"/>
              <w:tabs>
                <w:tab w:val="center" w:pos="4560"/>
              </w:tabs>
              <w:rPr>
                <w:rFonts w:ascii="Arial" w:hAnsi="Arial"/>
                <w:sz w:val="23"/>
                <w:szCs w:val="23"/>
              </w:rPr>
            </w:pPr>
            <w:r>
              <w:rPr>
                <w:rFonts w:ascii="Arial" w:hAnsi="Arial"/>
                <w:i/>
                <w:szCs w:val="24"/>
              </w:rPr>
              <w:t xml:space="preserve">School of </w:t>
            </w:r>
            <w:r w:rsidR="00A35B2D" w:rsidRPr="007E2B74">
              <w:rPr>
                <w:rFonts w:ascii="Arial" w:hAnsi="Arial"/>
                <w:i/>
                <w:szCs w:val="24"/>
              </w:rPr>
              <w:t>Environment</w:t>
            </w:r>
            <w:r>
              <w:rPr>
                <w:rFonts w:ascii="Arial" w:hAnsi="Arial"/>
                <w:i/>
                <w:szCs w:val="24"/>
              </w:rPr>
              <w:t>, Technology</w:t>
            </w:r>
            <w:r w:rsidR="00A35B2D" w:rsidRPr="007E2B74">
              <w:rPr>
                <w:rFonts w:ascii="Arial" w:hAnsi="Arial"/>
                <w:i/>
                <w:szCs w:val="24"/>
              </w:rPr>
              <w:t xml:space="preserve"> and </w:t>
            </w:r>
            <w:r>
              <w:rPr>
                <w:rFonts w:ascii="Arial" w:hAnsi="Arial"/>
                <w:i/>
                <w:szCs w:val="24"/>
              </w:rPr>
              <w:t>Business</w:t>
            </w:r>
            <w:bookmarkStart w:id="0" w:name="_GoBack"/>
            <w:bookmarkEnd w:id="0"/>
          </w:p>
        </w:tc>
      </w:tr>
      <w:tr w:rsidR="00A35B2D" w:rsidTr="00475F7B">
        <w:tblPrEx>
          <w:tblCellMar>
            <w:top w:w="0" w:type="dxa"/>
            <w:bottom w:w="0" w:type="dxa"/>
          </w:tblCellMar>
        </w:tblPrEx>
        <w:trPr>
          <w:cantSplit/>
          <w:trHeight w:val="100"/>
        </w:trPr>
        <w:tc>
          <w:tcPr>
            <w:tcW w:w="10080" w:type="dxa"/>
            <w:gridSpan w:val="6"/>
          </w:tcPr>
          <w:p w:rsidR="00A35B2D" w:rsidRPr="00BF45B6" w:rsidRDefault="00A35B2D" w:rsidP="00A35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2688</w:t>
            </w:r>
          </w:p>
        </w:tc>
      </w:tr>
      <w:tr w:rsidR="00A35B2D" w:rsidTr="0037761C">
        <w:tblPrEx>
          <w:tblCellMar>
            <w:top w:w="0" w:type="dxa"/>
            <w:bottom w:w="0" w:type="dxa"/>
          </w:tblCellMar>
        </w:tblPrEx>
        <w:trPr>
          <w:cantSplit/>
        </w:trPr>
        <w:tc>
          <w:tcPr>
            <w:tcW w:w="10080" w:type="dxa"/>
            <w:gridSpan w:val="6"/>
          </w:tcPr>
          <w:p w:rsidR="00A35B2D" w:rsidRPr="00BF45B6" w:rsidRDefault="00A35B2D" w:rsidP="0037761C">
            <w:pPr>
              <w:tabs>
                <w:tab w:val="center" w:pos="4560"/>
              </w:tabs>
              <w:jc w:val="center"/>
              <w:rPr>
                <w:rFonts w:ascii="Arial" w:hAnsi="Arial"/>
                <w:b/>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7863A6" w:rsidRDefault="007863A6">
            <w:pPr>
              <w:rPr>
                <w:rFonts w:ascii="Arial" w:hAnsi="Arial"/>
                <w:b/>
              </w:rPr>
            </w:pPr>
          </w:p>
          <w:p w:rsidR="007863A6" w:rsidRPr="009973AA" w:rsidRDefault="007863A6" w:rsidP="007863A6">
            <w:pPr>
              <w:rPr>
                <w:rFonts w:ascii="Arial" w:hAnsi="Arial" w:cs="Arial"/>
                <w:color w:val="000000"/>
                <w:szCs w:val="24"/>
              </w:rPr>
            </w:pPr>
            <w:r w:rsidRPr="009973AA">
              <w:rPr>
                <w:rFonts w:ascii="Arial" w:hAnsi="Arial" w:cs="Arial"/>
                <w:color w:val="000000"/>
                <w:szCs w:val="24"/>
              </w:rPr>
              <w:t xml:space="preserve">Each student will be required to participate </w:t>
            </w:r>
            <w:r w:rsidR="00E57FB5">
              <w:rPr>
                <w:rFonts w:ascii="Arial" w:hAnsi="Arial" w:cs="Arial"/>
                <w:color w:val="000000"/>
                <w:szCs w:val="24"/>
              </w:rPr>
              <w:t>on a team to complete</w:t>
            </w:r>
            <w:r w:rsidRPr="009973AA">
              <w:rPr>
                <w:rFonts w:ascii="Arial" w:hAnsi="Arial" w:cs="Arial"/>
                <w:color w:val="000000"/>
                <w:szCs w:val="24"/>
              </w:rPr>
              <w:t xml:space="preserve"> </w:t>
            </w:r>
            <w:r w:rsidR="00E57FB5">
              <w:rPr>
                <w:rFonts w:ascii="Arial" w:hAnsi="Arial" w:cs="Arial"/>
                <w:color w:val="000000"/>
                <w:szCs w:val="24"/>
              </w:rPr>
              <w:t>a community based work project</w:t>
            </w:r>
            <w:r w:rsidR="00DC2894">
              <w:rPr>
                <w:rFonts w:ascii="Arial" w:hAnsi="Arial" w:cs="Arial"/>
                <w:color w:val="000000"/>
                <w:szCs w:val="24"/>
              </w:rPr>
              <w:t xml:space="preserve"> during the fall </w:t>
            </w:r>
            <w:r w:rsidRPr="009973AA">
              <w:rPr>
                <w:rFonts w:ascii="Arial" w:hAnsi="Arial" w:cs="Arial"/>
                <w:color w:val="000000"/>
                <w:szCs w:val="24"/>
              </w:rPr>
              <w:t xml:space="preserve">semester. </w:t>
            </w:r>
            <w:r w:rsidR="00DC2894">
              <w:rPr>
                <w:rFonts w:ascii="Arial" w:hAnsi="Arial" w:cs="Arial"/>
                <w:color w:val="000000"/>
                <w:szCs w:val="24"/>
              </w:rPr>
              <w:t xml:space="preserve"> </w:t>
            </w:r>
            <w:r w:rsidR="00E57FB5">
              <w:rPr>
                <w:rFonts w:ascii="Arial" w:hAnsi="Arial" w:cs="Arial"/>
                <w:color w:val="000000"/>
                <w:szCs w:val="24"/>
              </w:rPr>
              <w:t xml:space="preserve">Each project </w:t>
            </w:r>
            <w:r w:rsidRPr="009973AA">
              <w:rPr>
                <w:rFonts w:ascii="Arial" w:hAnsi="Arial" w:cs="Arial"/>
                <w:color w:val="000000"/>
                <w:szCs w:val="24"/>
              </w:rPr>
              <w:t xml:space="preserve">will consist of a minimum of 50 hours in </w:t>
            </w:r>
            <w:r w:rsidR="00E57FB5">
              <w:rPr>
                <w:rFonts w:ascii="Arial" w:hAnsi="Arial" w:cs="Arial"/>
                <w:color w:val="000000"/>
                <w:szCs w:val="24"/>
              </w:rPr>
              <w:t xml:space="preserve">an </w:t>
            </w:r>
            <w:r w:rsidRPr="009973AA">
              <w:rPr>
                <w:rFonts w:ascii="Arial" w:hAnsi="Arial" w:cs="Arial"/>
                <w:color w:val="000000"/>
                <w:szCs w:val="24"/>
              </w:rPr>
              <w:t>applied natural reso</w:t>
            </w:r>
            <w:r w:rsidR="00E57FB5">
              <w:rPr>
                <w:rFonts w:ascii="Arial" w:hAnsi="Arial" w:cs="Arial"/>
                <w:color w:val="000000"/>
                <w:szCs w:val="24"/>
              </w:rPr>
              <w:t>urce work environment</w:t>
            </w:r>
            <w:r w:rsidRPr="009973AA">
              <w:rPr>
                <w:rFonts w:ascii="Arial" w:hAnsi="Arial" w:cs="Arial"/>
                <w:color w:val="000000"/>
                <w:szCs w:val="24"/>
              </w:rPr>
              <w:t>. Progress wi</w:t>
            </w:r>
            <w:r w:rsidR="00E57FB5">
              <w:rPr>
                <w:rFonts w:ascii="Arial" w:hAnsi="Arial" w:cs="Arial"/>
                <w:color w:val="000000"/>
                <w:szCs w:val="24"/>
              </w:rPr>
              <w:t>ll be monitored by faculty</w:t>
            </w:r>
            <w:r w:rsidRPr="009973AA">
              <w:rPr>
                <w:rFonts w:ascii="Arial" w:hAnsi="Arial" w:cs="Arial"/>
                <w:color w:val="000000"/>
                <w:szCs w:val="24"/>
              </w:rPr>
              <w:t xml:space="preserve"> and </w:t>
            </w:r>
            <w:r w:rsidR="00E57FB5">
              <w:rPr>
                <w:rFonts w:ascii="Arial" w:hAnsi="Arial" w:cs="Arial"/>
                <w:color w:val="000000"/>
                <w:szCs w:val="24"/>
              </w:rPr>
              <w:t>milestone and final reports are</w:t>
            </w:r>
            <w:r w:rsidRPr="009973AA">
              <w:rPr>
                <w:rFonts w:ascii="Arial" w:hAnsi="Arial" w:cs="Arial"/>
                <w:color w:val="000000"/>
                <w:szCs w:val="24"/>
              </w:rPr>
              <w:t xml:space="preserve"> require</w:t>
            </w:r>
            <w:r w:rsidR="00E57FB5">
              <w:rPr>
                <w:rFonts w:ascii="Arial" w:hAnsi="Arial" w:cs="Arial"/>
                <w:color w:val="000000"/>
                <w:szCs w:val="24"/>
              </w:rPr>
              <w:t>d. Both the placement mentor and staff member</w:t>
            </w:r>
            <w:r w:rsidRPr="009973AA">
              <w:rPr>
                <w:rFonts w:ascii="Arial" w:hAnsi="Arial" w:cs="Arial"/>
                <w:color w:val="000000"/>
                <w:szCs w:val="24"/>
              </w:rPr>
              <w:t xml:space="preserve"> will participate in student evaluation. It is anticipated that many of these placements will involve work under our Memoranda of Understanding and other partnerships established in natural resources. </w:t>
            </w:r>
          </w:p>
          <w:p w:rsidR="007863A6" w:rsidRDefault="007863A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65"/>
        <w:gridCol w:w="558"/>
        <w:gridCol w:w="7498"/>
      </w:tblGrid>
      <w:tr w:rsidR="00D1300B" w:rsidTr="00593F45">
        <w:tblPrEx>
          <w:tblCellMar>
            <w:top w:w="0" w:type="dxa"/>
            <w:bottom w:w="0" w:type="dxa"/>
          </w:tblCellMar>
        </w:tblPrEx>
        <w:trPr>
          <w:cantSplit/>
          <w:trHeight w:val="87"/>
        </w:trPr>
        <w:tc>
          <w:tcPr>
            <w:tcW w:w="665" w:type="dxa"/>
          </w:tcPr>
          <w:p w:rsidR="00D1300B" w:rsidRDefault="00D1300B">
            <w:pPr>
              <w:rPr>
                <w:rFonts w:ascii="Arial" w:hAnsi="Arial"/>
                <w:b/>
              </w:rPr>
            </w:pPr>
            <w:r>
              <w:rPr>
                <w:rFonts w:ascii="Arial" w:hAnsi="Arial"/>
                <w:b/>
              </w:rPr>
              <w:t>II.</w:t>
            </w:r>
          </w:p>
        </w:tc>
        <w:tc>
          <w:tcPr>
            <w:tcW w:w="8056"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rsidTr="00593F45">
        <w:tblPrEx>
          <w:tblCellMar>
            <w:top w:w="0" w:type="dxa"/>
            <w:bottom w:w="0" w:type="dxa"/>
          </w:tblCellMar>
        </w:tblPrEx>
        <w:trPr>
          <w:cantSplit/>
          <w:trHeight w:val="87"/>
        </w:trPr>
        <w:tc>
          <w:tcPr>
            <w:tcW w:w="665" w:type="dxa"/>
          </w:tcPr>
          <w:p w:rsidR="00D1300B" w:rsidRDefault="00D1300B">
            <w:pPr>
              <w:rPr>
                <w:rFonts w:ascii="Arial" w:hAnsi="Arial"/>
              </w:rPr>
            </w:pPr>
          </w:p>
        </w:tc>
        <w:tc>
          <w:tcPr>
            <w:tcW w:w="8056"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r>
              <w:rPr>
                <w:rFonts w:ascii="Arial" w:hAnsi="Arial"/>
              </w:rPr>
              <w:t>1.</w:t>
            </w:r>
          </w:p>
        </w:tc>
        <w:tc>
          <w:tcPr>
            <w:tcW w:w="7497" w:type="dxa"/>
          </w:tcPr>
          <w:p w:rsidR="007863A6" w:rsidRPr="009973AA" w:rsidRDefault="007863A6" w:rsidP="007863A6">
            <w:pPr>
              <w:pStyle w:val="EnvelopeReturn"/>
              <w:rPr>
                <w:color w:val="000000"/>
                <w:szCs w:val="24"/>
              </w:rPr>
            </w:pPr>
            <w:r w:rsidRPr="009973AA">
              <w:rPr>
                <w:color w:val="000000"/>
                <w:szCs w:val="24"/>
              </w:rPr>
              <w:t xml:space="preserve">Prepare a contract </w:t>
            </w:r>
            <w:r w:rsidR="00447C13">
              <w:rPr>
                <w:color w:val="000000"/>
                <w:szCs w:val="24"/>
              </w:rPr>
              <w:t xml:space="preserve">between the student, </w:t>
            </w:r>
            <w:r w:rsidRPr="009973AA">
              <w:rPr>
                <w:color w:val="000000"/>
                <w:szCs w:val="24"/>
              </w:rPr>
              <w:t xml:space="preserve">and </w:t>
            </w:r>
            <w:r w:rsidR="00F15315">
              <w:rPr>
                <w:color w:val="000000"/>
                <w:szCs w:val="24"/>
              </w:rPr>
              <w:t>mentor</w:t>
            </w:r>
            <w:r w:rsidR="00447C13">
              <w:rPr>
                <w:color w:val="000000"/>
                <w:szCs w:val="24"/>
              </w:rPr>
              <w:t xml:space="preserve"> for the work project prior to starting</w:t>
            </w:r>
            <w:r w:rsidRPr="009973AA">
              <w:rPr>
                <w:color w:val="000000"/>
                <w:szCs w:val="24"/>
              </w:rPr>
              <w:t xml:space="preserve">. </w:t>
            </w:r>
          </w:p>
          <w:p w:rsidR="00D1300B" w:rsidRDefault="00D1300B">
            <w:pPr>
              <w:rPr>
                <w:rFonts w:ascii="Arial" w:hAnsi="Arial"/>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D1300B" w:rsidRDefault="00D1300B">
            <w:pPr>
              <w:rPr>
                <w:rFonts w:ascii="Arial" w:hAnsi="Arial"/>
                <w:u w:val="single"/>
              </w:rPr>
            </w:pPr>
            <w:r>
              <w:rPr>
                <w:rFonts w:ascii="Arial" w:hAnsi="Arial"/>
                <w:u w:val="single"/>
              </w:rPr>
              <w:t>Potential Elements of the Performance:</w:t>
            </w:r>
          </w:p>
          <w:p w:rsidR="007863A6" w:rsidRDefault="007863A6" w:rsidP="007863A6">
            <w:pPr>
              <w:pStyle w:val="Default"/>
              <w:rPr>
                <w:color w:val="auto"/>
              </w:rPr>
            </w:pPr>
          </w:p>
          <w:p w:rsidR="007863A6" w:rsidRPr="009973AA" w:rsidRDefault="007863A6" w:rsidP="000D3DA9">
            <w:pPr>
              <w:pStyle w:val="Default"/>
              <w:numPr>
                <w:ilvl w:val="0"/>
                <w:numId w:val="16"/>
              </w:numPr>
            </w:pPr>
            <w:r w:rsidRPr="009973AA">
              <w:t xml:space="preserve">Describe details of the work to be performed </w:t>
            </w:r>
          </w:p>
          <w:p w:rsidR="007863A6" w:rsidRPr="009973AA" w:rsidRDefault="007863A6" w:rsidP="000D3DA9">
            <w:pPr>
              <w:pStyle w:val="Default"/>
              <w:numPr>
                <w:ilvl w:val="0"/>
                <w:numId w:val="16"/>
              </w:numPr>
            </w:pPr>
            <w:r w:rsidRPr="009973AA">
              <w:t xml:space="preserve">Identify location of work, equipment needed and to be used </w:t>
            </w:r>
          </w:p>
          <w:p w:rsidR="007863A6" w:rsidRPr="009973AA" w:rsidRDefault="007863A6" w:rsidP="000D3DA9">
            <w:pPr>
              <w:pStyle w:val="Default"/>
              <w:numPr>
                <w:ilvl w:val="0"/>
                <w:numId w:val="16"/>
              </w:numPr>
            </w:pPr>
            <w:r w:rsidRPr="009973AA">
              <w:t xml:space="preserve">Agree on a schedule for the work to be performed </w:t>
            </w:r>
          </w:p>
          <w:p w:rsidR="007863A6" w:rsidRPr="009973AA" w:rsidRDefault="007863A6" w:rsidP="000D3DA9">
            <w:pPr>
              <w:pStyle w:val="Default"/>
              <w:numPr>
                <w:ilvl w:val="0"/>
                <w:numId w:val="16"/>
              </w:numPr>
            </w:pPr>
            <w:r w:rsidRPr="009973AA">
              <w:t>Prepare a simple contract for sign</w:t>
            </w:r>
            <w:r w:rsidR="00447C13">
              <w:t>ature by the student</w:t>
            </w:r>
            <w:r w:rsidRPr="009973AA">
              <w:t xml:space="preserve"> and faculty advisor</w:t>
            </w:r>
            <w:r w:rsidR="00447C13">
              <w:t>.</w:t>
            </w:r>
            <w:r w:rsidRPr="009973AA">
              <w:t xml:space="preserve"> </w:t>
            </w:r>
          </w:p>
          <w:p w:rsidR="007863A6" w:rsidRPr="009973AA" w:rsidRDefault="007863A6" w:rsidP="000D3DA9">
            <w:pPr>
              <w:pStyle w:val="Default"/>
              <w:numPr>
                <w:ilvl w:val="0"/>
                <w:numId w:val="16"/>
              </w:numPr>
            </w:pPr>
            <w:r w:rsidRPr="009973AA">
              <w:rPr>
                <w:bCs/>
              </w:rPr>
              <w:t>Provide signed and dated contract to faculty s</w:t>
            </w:r>
            <w:r w:rsidR="00447C13">
              <w:rPr>
                <w:bCs/>
              </w:rPr>
              <w:t>upervisor prior to starting work on project.</w:t>
            </w:r>
          </w:p>
          <w:p w:rsidR="007863A6" w:rsidRPr="009973AA" w:rsidRDefault="007863A6" w:rsidP="007863A6">
            <w:pPr>
              <w:pStyle w:val="Default"/>
            </w:pPr>
          </w:p>
          <w:p w:rsidR="007863A6" w:rsidRPr="009973AA" w:rsidRDefault="007863A6" w:rsidP="007863A6">
            <w:pPr>
              <w:rPr>
                <w:rFonts w:ascii="Arial" w:hAnsi="Arial" w:cs="Arial"/>
                <w:szCs w:val="24"/>
                <w:u w:val="single"/>
              </w:rPr>
            </w:pPr>
            <w:r w:rsidRPr="009973AA">
              <w:rPr>
                <w:rFonts w:ascii="Arial" w:hAnsi="Arial" w:cs="Arial"/>
                <w:color w:val="000000"/>
                <w:szCs w:val="24"/>
              </w:rPr>
              <w:t xml:space="preserve">This learning outcome will constitute 5% of the course’s grade. </w:t>
            </w:r>
          </w:p>
          <w:p w:rsidR="00C30A3B" w:rsidRDefault="00C30A3B">
            <w:pPr>
              <w:rPr>
                <w:rFonts w:ascii="Arial" w:hAnsi="Arial"/>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r>
              <w:rPr>
                <w:rFonts w:ascii="Arial" w:hAnsi="Arial"/>
              </w:rPr>
              <w:t>2.</w:t>
            </w:r>
          </w:p>
        </w:tc>
        <w:tc>
          <w:tcPr>
            <w:tcW w:w="7497" w:type="dxa"/>
          </w:tcPr>
          <w:p w:rsidR="00F76A2F" w:rsidRPr="00F15315" w:rsidRDefault="00F76A2F" w:rsidP="00F76A2F">
            <w:pPr>
              <w:pStyle w:val="EnvelopeReturn"/>
              <w:rPr>
                <w:color w:val="000000"/>
                <w:szCs w:val="24"/>
              </w:rPr>
            </w:pPr>
            <w:r w:rsidRPr="00F15315">
              <w:rPr>
                <w:color w:val="000000"/>
                <w:szCs w:val="24"/>
              </w:rPr>
              <w:t xml:space="preserve">Successfully integrate into </w:t>
            </w:r>
            <w:r w:rsidR="00447C13" w:rsidRPr="00F15315">
              <w:rPr>
                <w:color w:val="000000"/>
                <w:szCs w:val="24"/>
              </w:rPr>
              <w:t xml:space="preserve">a work team </w:t>
            </w:r>
            <w:r w:rsidRPr="00F15315">
              <w:rPr>
                <w:color w:val="000000"/>
                <w:szCs w:val="24"/>
              </w:rPr>
              <w:t>and perform an appropriat</w:t>
            </w:r>
            <w:r w:rsidR="00447C13" w:rsidRPr="00F15315">
              <w:rPr>
                <w:color w:val="000000"/>
                <w:szCs w:val="24"/>
              </w:rPr>
              <w:t>e natural resources community project</w:t>
            </w:r>
            <w:r w:rsidRPr="00F15315">
              <w:rPr>
                <w:color w:val="000000"/>
                <w:szCs w:val="24"/>
              </w:rPr>
              <w:t xml:space="preserve">. </w:t>
            </w:r>
          </w:p>
          <w:p w:rsidR="00D1300B" w:rsidRDefault="00D1300B">
            <w:pPr>
              <w:rPr>
                <w:rFonts w:ascii="Arial" w:hAnsi="Arial"/>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D1300B" w:rsidRPr="009973AA" w:rsidRDefault="00D1300B">
            <w:pPr>
              <w:rPr>
                <w:rFonts w:ascii="Arial" w:hAnsi="Arial"/>
                <w:szCs w:val="24"/>
              </w:rPr>
            </w:pPr>
            <w:r w:rsidRPr="009973AA">
              <w:rPr>
                <w:rFonts w:ascii="Arial" w:hAnsi="Arial"/>
                <w:szCs w:val="24"/>
                <w:u w:val="single"/>
              </w:rPr>
              <w:t>Potential Elements of the Performance</w:t>
            </w:r>
            <w:r w:rsidRPr="009973AA">
              <w:rPr>
                <w:rFonts w:ascii="Arial" w:hAnsi="Arial"/>
                <w:szCs w:val="24"/>
              </w:rPr>
              <w:t>:</w:t>
            </w:r>
          </w:p>
          <w:p w:rsidR="00F76A2F" w:rsidRPr="009973AA" w:rsidRDefault="00F76A2F" w:rsidP="00F76A2F">
            <w:pPr>
              <w:pStyle w:val="Default"/>
              <w:rPr>
                <w:color w:val="auto"/>
              </w:rPr>
            </w:pPr>
          </w:p>
          <w:p w:rsidR="00F76A2F" w:rsidRPr="009973AA" w:rsidRDefault="00447C13" w:rsidP="000D3DA9">
            <w:pPr>
              <w:pStyle w:val="Default"/>
              <w:numPr>
                <w:ilvl w:val="0"/>
                <w:numId w:val="17"/>
              </w:numPr>
            </w:pPr>
            <w:r>
              <w:t>Accept a prearranged project</w:t>
            </w:r>
            <w:r w:rsidR="00F76A2F" w:rsidRPr="009973AA">
              <w:t xml:space="preserve">, </w:t>
            </w:r>
            <w:r w:rsidR="00E92279">
              <w:t>make contacts as appropriate</w:t>
            </w:r>
            <w:r w:rsidR="00F76A2F" w:rsidRPr="009973AA">
              <w:t>, arrange for a start da</w:t>
            </w:r>
            <w:r w:rsidR="00E92279">
              <w:t xml:space="preserve">te and time and perform </w:t>
            </w:r>
            <w:r w:rsidR="00F76A2F" w:rsidRPr="009973AA">
              <w:t xml:space="preserve">work. </w:t>
            </w:r>
          </w:p>
          <w:p w:rsidR="00F76A2F" w:rsidRPr="009973AA" w:rsidRDefault="00447C13" w:rsidP="000D3DA9">
            <w:pPr>
              <w:pStyle w:val="Default"/>
              <w:numPr>
                <w:ilvl w:val="0"/>
                <w:numId w:val="17"/>
              </w:numPr>
            </w:pPr>
            <w:r>
              <w:t>Undertake a work project</w:t>
            </w:r>
            <w:r w:rsidR="00F76A2F" w:rsidRPr="009973AA">
              <w:t xml:space="preserve"> as assigned, for a minimum of 50 total hours, with schedule and other details to be worked out with the supervisor </w:t>
            </w:r>
          </w:p>
          <w:p w:rsidR="00F76A2F" w:rsidRPr="009973AA" w:rsidRDefault="00F76A2F" w:rsidP="000D3DA9">
            <w:pPr>
              <w:pStyle w:val="Default"/>
              <w:numPr>
                <w:ilvl w:val="0"/>
                <w:numId w:val="17"/>
              </w:numPr>
            </w:pPr>
            <w:r w:rsidRPr="009973AA">
              <w:t xml:space="preserve">Communicate with course faculty member via e-mail on progress and any problems encountered in completing the </w:t>
            </w:r>
            <w:r w:rsidR="00447C13">
              <w:lastRenderedPageBreak/>
              <w:t>community project</w:t>
            </w:r>
            <w:r w:rsidRPr="009973AA">
              <w:t xml:space="preserve"> </w:t>
            </w:r>
          </w:p>
          <w:p w:rsidR="00A742D9" w:rsidRPr="00A742D9" w:rsidRDefault="00A742D9" w:rsidP="000D3DA9">
            <w:pPr>
              <w:pStyle w:val="Default"/>
              <w:numPr>
                <w:ilvl w:val="0"/>
                <w:numId w:val="17"/>
              </w:numPr>
            </w:pPr>
            <w:r w:rsidRPr="00A742D9">
              <w:t xml:space="preserve">Communicate regularly with supervisor on work schedule and work being done </w:t>
            </w:r>
          </w:p>
          <w:p w:rsidR="00A742D9" w:rsidRPr="00A742D9" w:rsidRDefault="00A742D9" w:rsidP="000D3DA9">
            <w:pPr>
              <w:pStyle w:val="Default"/>
              <w:numPr>
                <w:ilvl w:val="0"/>
                <w:numId w:val="17"/>
              </w:numPr>
            </w:pPr>
            <w:r w:rsidRPr="00A742D9">
              <w:t>Demonstrate appropriate work ethic and skill le</w:t>
            </w:r>
            <w:r w:rsidR="00447C13">
              <w:t>vel to faculty member and mentor</w:t>
            </w:r>
            <w:r w:rsidRPr="00A742D9">
              <w:t xml:space="preserve"> </w:t>
            </w:r>
          </w:p>
          <w:p w:rsidR="00A742D9" w:rsidRPr="00A742D9" w:rsidRDefault="00A742D9" w:rsidP="000D3DA9">
            <w:pPr>
              <w:pStyle w:val="Default"/>
              <w:numPr>
                <w:ilvl w:val="0"/>
                <w:numId w:val="17"/>
              </w:numPr>
            </w:pPr>
            <w:r w:rsidRPr="00A742D9">
              <w:t xml:space="preserve">Keep a daily handwritten log of hours worked, work performed, skills needed and/or learned, equipment used, person(s) with whom worked, and any interpersonal difficulties encountered </w:t>
            </w:r>
          </w:p>
          <w:p w:rsidR="00A742D9" w:rsidRPr="00A742D9" w:rsidRDefault="00A742D9" w:rsidP="000D3DA9">
            <w:pPr>
              <w:pStyle w:val="Default"/>
              <w:numPr>
                <w:ilvl w:val="0"/>
                <w:numId w:val="17"/>
              </w:numPr>
            </w:pPr>
            <w:r w:rsidRPr="00A742D9">
              <w:t xml:space="preserve">Keep a visual record of events/work/equipment/activities during the placement using a camera </w:t>
            </w:r>
          </w:p>
          <w:p w:rsidR="00A742D9" w:rsidRPr="00A742D9" w:rsidRDefault="00A742D9" w:rsidP="000D3DA9">
            <w:pPr>
              <w:pStyle w:val="Default"/>
              <w:numPr>
                <w:ilvl w:val="0"/>
                <w:numId w:val="17"/>
              </w:numPr>
            </w:pPr>
            <w:r w:rsidRPr="00A742D9">
              <w:t xml:space="preserve">Gather any other information/materials/resources that will assist in making an oral presentation of your work experience </w:t>
            </w:r>
          </w:p>
          <w:p w:rsidR="00A742D9" w:rsidRPr="00A742D9" w:rsidRDefault="00A742D9" w:rsidP="000D3DA9">
            <w:pPr>
              <w:pStyle w:val="Default"/>
              <w:numPr>
                <w:ilvl w:val="0"/>
                <w:numId w:val="17"/>
              </w:numPr>
            </w:pPr>
            <w:r w:rsidRPr="00A742D9">
              <w:t xml:space="preserve">Use the opportunity for networking to advantage in preparing for future job prospects </w:t>
            </w:r>
          </w:p>
          <w:p w:rsidR="00A742D9" w:rsidRDefault="00A742D9" w:rsidP="00A742D9">
            <w:pPr>
              <w:pStyle w:val="Default"/>
              <w:rPr>
                <w:sz w:val="23"/>
                <w:szCs w:val="23"/>
              </w:rPr>
            </w:pPr>
          </w:p>
          <w:p w:rsidR="00F76A2F" w:rsidRPr="00A742D9" w:rsidRDefault="00A742D9" w:rsidP="00A742D9">
            <w:pPr>
              <w:rPr>
                <w:rFonts w:ascii="Arial" w:hAnsi="Arial" w:cs="Arial"/>
                <w:szCs w:val="24"/>
              </w:rPr>
            </w:pPr>
            <w:r w:rsidRPr="00A742D9">
              <w:rPr>
                <w:rFonts w:ascii="Arial" w:hAnsi="Arial" w:cs="Arial"/>
                <w:color w:val="000000"/>
                <w:szCs w:val="24"/>
              </w:rPr>
              <w:t>This le</w:t>
            </w:r>
            <w:r w:rsidR="00DC5C31">
              <w:rPr>
                <w:rFonts w:ascii="Arial" w:hAnsi="Arial" w:cs="Arial"/>
                <w:color w:val="000000"/>
                <w:szCs w:val="24"/>
              </w:rPr>
              <w:t>arning outcome will constitute 4</w:t>
            </w:r>
            <w:r w:rsidRPr="00A742D9">
              <w:rPr>
                <w:rFonts w:ascii="Arial" w:hAnsi="Arial" w:cs="Arial"/>
                <w:color w:val="000000"/>
                <w:szCs w:val="24"/>
              </w:rPr>
              <w:t xml:space="preserve">5% of the course’s grade. </w:t>
            </w:r>
          </w:p>
          <w:p w:rsidR="00C30A3B" w:rsidRPr="009973AA" w:rsidRDefault="00C30A3B">
            <w:pPr>
              <w:rPr>
                <w:rFonts w:ascii="Arial" w:hAnsi="Arial"/>
                <w:szCs w:val="24"/>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r>
              <w:rPr>
                <w:rFonts w:ascii="Arial" w:hAnsi="Arial"/>
              </w:rPr>
              <w:t>3.</w:t>
            </w:r>
          </w:p>
        </w:tc>
        <w:tc>
          <w:tcPr>
            <w:tcW w:w="7497" w:type="dxa"/>
          </w:tcPr>
          <w:p w:rsidR="00F76A2F" w:rsidRPr="009973AA" w:rsidRDefault="00F76A2F" w:rsidP="00F76A2F">
            <w:pPr>
              <w:rPr>
                <w:rFonts w:ascii="Arial" w:hAnsi="Arial" w:cs="Arial"/>
                <w:color w:val="000000"/>
                <w:szCs w:val="24"/>
              </w:rPr>
            </w:pPr>
            <w:r w:rsidRPr="009973AA">
              <w:rPr>
                <w:rFonts w:ascii="Arial" w:hAnsi="Arial" w:cs="Arial"/>
                <w:color w:val="000000"/>
                <w:szCs w:val="24"/>
              </w:rPr>
              <w:t xml:space="preserve">Deliver an oral presentation on your field work experience. </w:t>
            </w:r>
          </w:p>
          <w:p w:rsidR="00D1300B" w:rsidRPr="009973AA" w:rsidRDefault="00D1300B">
            <w:pPr>
              <w:rPr>
                <w:rFonts w:ascii="Arial" w:hAnsi="Arial" w:cs="Arial"/>
                <w:szCs w:val="24"/>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D1300B" w:rsidRPr="009973AA" w:rsidRDefault="00D1300B">
            <w:pPr>
              <w:rPr>
                <w:rFonts w:ascii="Arial" w:hAnsi="Arial" w:cs="Arial"/>
                <w:szCs w:val="24"/>
              </w:rPr>
            </w:pPr>
            <w:r w:rsidRPr="009973AA">
              <w:rPr>
                <w:rFonts w:ascii="Arial" w:hAnsi="Arial" w:cs="Arial"/>
                <w:szCs w:val="24"/>
                <w:u w:val="single"/>
              </w:rPr>
              <w:t>Potential Elements of the Performance</w:t>
            </w:r>
            <w:r w:rsidRPr="009973AA">
              <w:rPr>
                <w:rFonts w:ascii="Arial" w:hAnsi="Arial" w:cs="Arial"/>
                <w:szCs w:val="24"/>
              </w:rPr>
              <w:t>:</w:t>
            </w:r>
          </w:p>
          <w:p w:rsidR="00F76A2F" w:rsidRPr="009973AA" w:rsidRDefault="00F76A2F">
            <w:pPr>
              <w:rPr>
                <w:rFonts w:ascii="Arial" w:hAnsi="Arial" w:cs="Arial"/>
                <w:szCs w:val="24"/>
              </w:rPr>
            </w:pPr>
          </w:p>
          <w:p w:rsidR="00F76A2F" w:rsidRDefault="00F76A2F" w:rsidP="00A742D9">
            <w:pPr>
              <w:pStyle w:val="Default"/>
              <w:numPr>
                <w:ilvl w:val="0"/>
                <w:numId w:val="15"/>
              </w:numPr>
            </w:pPr>
            <w:r w:rsidRPr="009973AA">
              <w:t xml:space="preserve">Using suitable visual aids, deliver a 10 minute presentation to classmates detailing work performed, equipment used, skills used, new skills learned, lessons learned and any other experiences of interest to classmates </w:t>
            </w:r>
          </w:p>
          <w:p w:rsidR="00FE4D00" w:rsidRPr="009973AA" w:rsidRDefault="00FE4D00" w:rsidP="00FE4D00">
            <w:pPr>
              <w:pStyle w:val="Default"/>
              <w:numPr>
                <w:ilvl w:val="0"/>
                <w:numId w:val="15"/>
              </w:numPr>
            </w:pPr>
            <w:r>
              <w:t>Summarize the outcomes of the community project including methodology, findings and conclusions</w:t>
            </w:r>
          </w:p>
          <w:p w:rsidR="00F76A2F" w:rsidRDefault="00F76A2F" w:rsidP="009A314E">
            <w:pPr>
              <w:pStyle w:val="Default"/>
              <w:numPr>
                <w:ilvl w:val="0"/>
                <w:numId w:val="15"/>
              </w:numPr>
            </w:pPr>
            <w:r w:rsidRPr="009973AA">
              <w:t xml:space="preserve">Participate in discussion with classmates after each presentation on problems that remained unsolved </w:t>
            </w:r>
          </w:p>
          <w:p w:rsidR="00F76A2F" w:rsidRPr="009973AA" w:rsidRDefault="00F76A2F" w:rsidP="00F76A2F">
            <w:pPr>
              <w:pStyle w:val="Default"/>
            </w:pPr>
          </w:p>
          <w:p w:rsidR="00C30A3B" w:rsidRPr="009973AA" w:rsidRDefault="00F76A2F" w:rsidP="00593F45">
            <w:pPr>
              <w:rPr>
                <w:rFonts w:ascii="Arial" w:hAnsi="Arial" w:cs="Arial"/>
                <w:szCs w:val="24"/>
              </w:rPr>
            </w:pPr>
            <w:r w:rsidRPr="009973AA">
              <w:rPr>
                <w:rFonts w:ascii="Arial" w:hAnsi="Arial" w:cs="Arial"/>
                <w:color w:val="000000"/>
                <w:szCs w:val="24"/>
              </w:rPr>
              <w:t>This le</w:t>
            </w:r>
            <w:r w:rsidR="00DC5C31">
              <w:rPr>
                <w:rFonts w:ascii="Arial" w:hAnsi="Arial" w:cs="Arial"/>
                <w:color w:val="000000"/>
                <w:szCs w:val="24"/>
              </w:rPr>
              <w:t>arning outcome will constitute 5</w:t>
            </w:r>
            <w:r w:rsidRPr="009973AA">
              <w:rPr>
                <w:rFonts w:ascii="Arial" w:hAnsi="Arial" w:cs="Arial"/>
                <w:color w:val="000000"/>
                <w:szCs w:val="24"/>
              </w:rPr>
              <w:t xml:space="preserve">0% of the course’s grade. </w:t>
            </w: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D1300B" w:rsidRDefault="00D1300B">
            <w:pPr>
              <w:rPr>
                <w:rFonts w:ascii="Arial" w:hAnsi="Arial"/>
                <w:u w:val="single"/>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C30A3B" w:rsidRDefault="00C30A3B">
            <w:pPr>
              <w:rPr>
                <w:rFonts w:ascii="Arial" w:hAnsi="Arial"/>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D1300B" w:rsidRDefault="00D1300B">
            <w:pPr>
              <w:rPr>
                <w:rFonts w:ascii="Arial" w:hAnsi="Arial"/>
                <w:u w:val="single"/>
              </w:rPr>
            </w:pPr>
          </w:p>
          <w:p w:rsidR="009A314E" w:rsidRDefault="009A314E">
            <w:pPr>
              <w:rPr>
                <w:rFonts w:ascii="Arial" w:hAnsi="Arial"/>
                <w:u w:val="single"/>
              </w:rPr>
            </w:pPr>
          </w:p>
        </w:tc>
      </w:tr>
      <w:tr w:rsidR="00D1300B" w:rsidTr="00593F45">
        <w:tblPrEx>
          <w:tblCellMar>
            <w:top w:w="0" w:type="dxa"/>
            <w:bottom w:w="0" w:type="dxa"/>
          </w:tblCellMar>
        </w:tblPrEx>
        <w:trPr>
          <w:trHeight w:val="48"/>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C30A3B" w:rsidRDefault="00C30A3B">
            <w:pPr>
              <w:rPr>
                <w:rFonts w:ascii="Arial" w:hAnsi="Arial"/>
              </w:rPr>
            </w:pPr>
          </w:p>
        </w:tc>
      </w:tr>
      <w:tr w:rsidR="00D1300B" w:rsidTr="00593F45">
        <w:tblPrEx>
          <w:tblCellMar>
            <w:top w:w="0" w:type="dxa"/>
            <w:bottom w:w="0" w:type="dxa"/>
          </w:tblCellMar>
        </w:tblPrEx>
        <w:trPr>
          <w:trHeight w:val="87"/>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D1300B" w:rsidRDefault="00D1300B">
            <w:pPr>
              <w:rPr>
                <w:rFonts w:ascii="Arial" w:hAnsi="Arial"/>
                <w:u w:val="single"/>
              </w:rPr>
            </w:pPr>
          </w:p>
          <w:p w:rsidR="00FE4D00" w:rsidRDefault="00FE4D00">
            <w:pPr>
              <w:rPr>
                <w:rFonts w:ascii="Arial" w:hAnsi="Arial"/>
                <w:u w:val="single"/>
              </w:rPr>
            </w:pPr>
          </w:p>
          <w:p w:rsidR="00FE4D00" w:rsidRDefault="00FE4D00">
            <w:pPr>
              <w:rPr>
                <w:rFonts w:ascii="Arial" w:hAnsi="Arial"/>
                <w:u w:val="single"/>
              </w:rPr>
            </w:pPr>
          </w:p>
        </w:tc>
      </w:tr>
      <w:tr w:rsidR="00D1300B" w:rsidTr="00F15315">
        <w:tblPrEx>
          <w:tblCellMar>
            <w:top w:w="0" w:type="dxa"/>
            <w:bottom w:w="0" w:type="dxa"/>
          </w:tblCellMar>
        </w:tblPrEx>
        <w:trPr>
          <w:trHeight w:val="80"/>
        </w:trPr>
        <w:tc>
          <w:tcPr>
            <w:tcW w:w="665" w:type="dxa"/>
          </w:tcPr>
          <w:p w:rsidR="00D1300B" w:rsidRDefault="00D1300B">
            <w:pPr>
              <w:rPr>
                <w:rFonts w:ascii="Arial" w:hAnsi="Arial"/>
              </w:rPr>
            </w:pPr>
          </w:p>
        </w:tc>
        <w:tc>
          <w:tcPr>
            <w:tcW w:w="558" w:type="dxa"/>
          </w:tcPr>
          <w:p w:rsidR="00D1300B" w:rsidRDefault="00D1300B">
            <w:pPr>
              <w:rPr>
                <w:rFonts w:ascii="Arial" w:hAnsi="Arial"/>
              </w:rPr>
            </w:pPr>
          </w:p>
        </w:tc>
        <w:tc>
          <w:tcPr>
            <w:tcW w:w="7497" w:type="dxa"/>
          </w:tcPr>
          <w:p w:rsidR="00613807" w:rsidRDefault="00613807">
            <w:pPr>
              <w:rPr>
                <w:rFonts w:ascii="Arial" w:hAnsi="Arial"/>
              </w:rPr>
            </w:pPr>
          </w:p>
          <w:p w:rsidR="00F15315" w:rsidRDefault="00F15315">
            <w:pPr>
              <w:rPr>
                <w:rFonts w:ascii="Arial" w:hAnsi="Arial"/>
              </w:rPr>
            </w:pPr>
          </w:p>
          <w:p w:rsidR="00F15315" w:rsidRDefault="00F15315">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A742D9" w:rsidRDefault="00D1300B">
            <w:pPr>
              <w:rPr>
                <w:rFonts w:ascii="Arial" w:hAnsi="Arial" w:cs="Arial"/>
                <w:szCs w:val="24"/>
              </w:rPr>
            </w:pPr>
            <w:r w:rsidRPr="00A742D9">
              <w:rPr>
                <w:rFonts w:ascii="Arial" w:hAnsi="Arial" w:cs="Arial"/>
                <w:szCs w:val="24"/>
              </w:rPr>
              <w:t>1.</w:t>
            </w:r>
          </w:p>
        </w:tc>
        <w:tc>
          <w:tcPr>
            <w:tcW w:w="7614" w:type="dxa"/>
          </w:tcPr>
          <w:p w:rsidR="00F76A2F" w:rsidRPr="00A742D9" w:rsidRDefault="00DC5C31" w:rsidP="00F76A2F">
            <w:pPr>
              <w:rPr>
                <w:rFonts w:ascii="Arial" w:hAnsi="Arial" w:cs="Arial"/>
                <w:color w:val="000000"/>
                <w:szCs w:val="24"/>
              </w:rPr>
            </w:pPr>
            <w:r>
              <w:rPr>
                <w:rFonts w:ascii="Arial" w:hAnsi="Arial" w:cs="Arial"/>
                <w:color w:val="000000"/>
                <w:szCs w:val="24"/>
              </w:rPr>
              <w:t>Contract</w:t>
            </w:r>
            <w:r w:rsidR="00F76A2F" w:rsidRPr="00A742D9">
              <w:rPr>
                <w:rFonts w:ascii="Arial" w:hAnsi="Arial" w:cs="Arial"/>
                <w:color w:val="000000"/>
                <w:szCs w:val="24"/>
              </w:rPr>
              <w:t xml:space="preserve"> </w:t>
            </w:r>
          </w:p>
          <w:p w:rsidR="00D1300B" w:rsidRPr="00A742D9" w:rsidRDefault="00D1300B">
            <w:pPr>
              <w:rPr>
                <w:rFonts w:ascii="Arial" w:hAnsi="Arial" w:cs="Arial"/>
                <w:szCs w:val="24"/>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A742D9" w:rsidRDefault="00D1300B">
            <w:pPr>
              <w:rPr>
                <w:rFonts w:ascii="Arial" w:hAnsi="Arial" w:cs="Arial"/>
                <w:szCs w:val="24"/>
              </w:rPr>
            </w:pPr>
            <w:r w:rsidRPr="00A742D9">
              <w:rPr>
                <w:rFonts w:ascii="Arial" w:hAnsi="Arial" w:cs="Arial"/>
                <w:szCs w:val="24"/>
              </w:rPr>
              <w:t>2.</w:t>
            </w:r>
          </w:p>
        </w:tc>
        <w:tc>
          <w:tcPr>
            <w:tcW w:w="7614" w:type="dxa"/>
          </w:tcPr>
          <w:p w:rsidR="00F76A2F" w:rsidRPr="00A742D9" w:rsidRDefault="00DC5C31" w:rsidP="00F76A2F">
            <w:pPr>
              <w:rPr>
                <w:rFonts w:ascii="Arial" w:hAnsi="Arial" w:cs="Arial"/>
                <w:color w:val="000000"/>
                <w:szCs w:val="24"/>
              </w:rPr>
            </w:pPr>
            <w:r>
              <w:rPr>
                <w:rFonts w:ascii="Arial" w:hAnsi="Arial" w:cs="Arial"/>
                <w:color w:val="000000"/>
                <w:szCs w:val="24"/>
              </w:rPr>
              <w:t>Complete a community based natural resources work project</w:t>
            </w:r>
            <w:r w:rsidR="00F76A2F" w:rsidRPr="00A742D9">
              <w:rPr>
                <w:rFonts w:ascii="Arial" w:hAnsi="Arial" w:cs="Arial"/>
                <w:color w:val="000000"/>
                <w:szCs w:val="24"/>
              </w:rPr>
              <w:t xml:space="preserve"> </w:t>
            </w:r>
          </w:p>
          <w:p w:rsidR="00D1300B" w:rsidRPr="00A742D9" w:rsidRDefault="00D1300B">
            <w:pPr>
              <w:rPr>
                <w:rFonts w:ascii="Arial" w:hAnsi="Arial" w:cs="Arial"/>
                <w:szCs w:val="24"/>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Pr="00A742D9" w:rsidRDefault="00D1300B">
            <w:pPr>
              <w:rPr>
                <w:rFonts w:ascii="Arial" w:hAnsi="Arial" w:cs="Arial"/>
                <w:szCs w:val="24"/>
              </w:rPr>
            </w:pPr>
            <w:r w:rsidRPr="00A742D9">
              <w:rPr>
                <w:rFonts w:ascii="Arial" w:hAnsi="Arial" w:cs="Arial"/>
                <w:szCs w:val="24"/>
              </w:rPr>
              <w:t>3.</w:t>
            </w:r>
          </w:p>
        </w:tc>
        <w:tc>
          <w:tcPr>
            <w:tcW w:w="7614" w:type="dxa"/>
          </w:tcPr>
          <w:p w:rsidR="00F76A2F" w:rsidRPr="00A742D9" w:rsidRDefault="00F76A2F" w:rsidP="00F76A2F">
            <w:pPr>
              <w:pStyle w:val="EnvelopeReturn"/>
              <w:rPr>
                <w:rFonts w:cs="Arial"/>
                <w:color w:val="000000"/>
                <w:szCs w:val="24"/>
              </w:rPr>
            </w:pPr>
            <w:r w:rsidRPr="00A742D9">
              <w:rPr>
                <w:rFonts w:cs="Arial"/>
                <w:color w:val="000000"/>
                <w:szCs w:val="24"/>
              </w:rPr>
              <w:t>Oral presentation of wo</w:t>
            </w:r>
            <w:r w:rsidR="00FE4D00">
              <w:rPr>
                <w:rFonts w:cs="Arial"/>
                <w:color w:val="000000"/>
                <w:szCs w:val="24"/>
              </w:rPr>
              <w:t>rk project</w:t>
            </w:r>
            <w:r w:rsidR="00DC5C31">
              <w:rPr>
                <w:rFonts w:cs="Arial"/>
                <w:color w:val="000000"/>
                <w:szCs w:val="24"/>
              </w:rPr>
              <w:t>.</w:t>
            </w:r>
            <w:r w:rsidRPr="00A742D9">
              <w:rPr>
                <w:rFonts w:cs="Arial"/>
                <w:color w:val="000000"/>
                <w:szCs w:val="24"/>
              </w:rPr>
              <w:t xml:space="preserve"> </w:t>
            </w:r>
          </w:p>
          <w:p w:rsidR="00D1300B" w:rsidRPr="00A742D9" w:rsidRDefault="00D1300B">
            <w:pPr>
              <w:rPr>
                <w:rFonts w:ascii="Arial" w:hAnsi="Arial" w:cs="Arial"/>
                <w:szCs w:val="24"/>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blPrEx>
          <w:tblCellMar>
            <w:top w:w="0" w:type="dxa"/>
            <w:bottom w:w="0" w:type="dxa"/>
          </w:tblCellMar>
        </w:tblPrEx>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bl>
    <w:p w:rsidR="005F5971" w:rsidRDefault="005F5971">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Default="005F5971">
            <w:pPr>
              <w:rPr>
                <w:rFonts w:ascii="Arial" w:hAnsi="Arial"/>
                <w:b/>
              </w:rPr>
            </w:pPr>
          </w:p>
          <w:p w:rsidR="005F5971" w:rsidRPr="00DC5C31" w:rsidRDefault="00DC5C31">
            <w:pPr>
              <w:rPr>
                <w:rFonts w:ascii="Arial" w:hAnsi="Arial" w:cs="Arial"/>
                <w:szCs w:val="24"/>
              </w:rPr>
            </w:pPr>
            <w:r w:rsidRPr="00DC5C31">
              <w:rPr>
                <w:rFonts w:ascii="Arial" w:hAnsi="Arial" w:cs="Arial"/>
                <w:szCs w:val="24"/>
              </w:rPr>
              <w:t>There are no required texts for this class.</w:t>
            </w:r>
          </w:p>
          <w:p w:rsidR="005F5971" w:rsidRDefault="005F5971">
            <w:pPr>
              <w:rPr>
                <w:rFonts w:ascii="Arial" w:hAnsi="Arial"/>
                <w:i/>
              </w:rPr>
            </w:pPr>
          </w:p>
        </w:tc>
      </w:tr>
      <w:tr w:rsidR="00A20196">
        <w:tblPrEx>
          <w:tblCellMar>
            <w:top w:w="0" w:type="dxa"/>
            <w:bottom w:w="0" w:type="dxa"/>
          </w:tblCellMar>
        </w:tblPrEx>
        <w:trPr>
          <w:cantSplit/>
        </w:trPr>
        <w:tc>
          <w:tcPr>
            <w:tcW w:w="675" w:type="dxa"/>
          </w:tcPr>
          <w:p w:rsidR="00A20196" w:rsidRDefault="00A20196">
            <w:pPr>
              <w:rPr>
                <w:rFonts w:ascii="Arial" w:hAnsi="Arial"/>
                <w:b/>
              </w:rPr>
            </w:pPr>
          </w:p>
        </w:tc>
        <w:tc>
          <w:tcPr>
            <w:tcW w:w="8181" w:type="dxa"/>
          </w:tcPr>
          <w:p w:rsidR="00A20196" w:rsidRDefault="00A20196">
            <w:pPr>
              <w:rPr>
                <w:rFonts w:ascii="Arial" w:hAnsi="Arial"/>
                <w:b/>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blPrEx>
          <w:tblCellMar>
            <w:top w:w="0" w:type="dxa"/>
            <w:bottom w:w="0" w:type="dxa"/>
          </w:tblCellMar>
        </w:tblPrEx>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30A3B" w:rsidRDefault="00C30A3B" w:rsidP="00F76A2F">
            <w:pPr>
              <w:rPr>
                <w:rFonts w:ascii="Arial" w:hAnsi="Arial"/>
                <w:color w:val="00B050"/>
              </w:rPr>
            </w:pPr>
          </w:p>
          <w:p w:rsidR="00DC5C31" w:rsidRDefault="00DC5C31" w:rsidP="009973AA">
            <w:pPr>
              <w:autoSpaceDE w:val="0"/>
              <w:autoSpaceDN w:val="0"/>
              <w:adjustRightInd w:val="0"/>
              <w:rPr>
                <w:rFonts w:ascii="Arial" w:hAnsi="Arial" w:cs="Arial"/>
                <w:color w:val="000000"/>
                <w:szCs w:val="24"/>
              </w:rPr>
            </w:pPr>
            <w:r>
              <w:rPr>
                <w:rFonts w:ascii="Arial" w:hAnsi="Arial" w:cs="Arial"/>
                <w:color w:val="000000"/>
                <w:szCs w:val="24"/>
              </w:rPr>
              <w:t>Teamwork</w:t>
            </w:r>
            <w:r w:rsidR="001C2224">
              <w:rPr>
                <w:rFonts w:ascii="Arial" w:hAnsi="Arial" w:cs="Arial"/>
                <w:color w:val="000000"/>
                <w:szCs w:val="24"/>
              </w:rPr>
              <w:t xml:space="preserve"> </w:t>
            </w:r>
            <w:r>
              <w:rPr>
                <w:rFonts w:ascii="Arial" w:hAnsi="Arial" w:cs="Arial"/>
                <w:color w:val="000000"/>
                <w:szCs w:val="24"/>
              </w:rPr>
              <w:t>-</w:t>
            </w:r>
            <w:r w:rsidR="00A20196">
              <w:rPr>
                <w:rFonts w:ascii="Arial" w:hAnsi="Arial" w:cs="Arial"/>
                <w:color w:val="000000"/>
                <w:szCs w:val="24"/>
              </w:rPr>
              <w:t xml:space="preserve">    </w:t>
            </w:r>
            <w:r w:rsidR="001C2224">
              <w:rPr>
                <w:rFonts w:ascii="Arial" w:hAnsi="Arial" w:cs="Arial"/>
                <w:color w:val="000000"/>
                <w:szCs w:val="24"/>
              </w:rPr>
              <w:t xml:space="preserve">                                            </w:t>
            </w:r>
            <w:r w:rsidR="00A20196">
              <w:rPr>
                <w:rFonts w:ascii="Arial" w:hAnsi="Arial" w:cs="Arial"/>
                <w:color w:val="000000"/>
                <w:szCs w:val="24"/>
              </w:rPr>
              <w:t xml:space="preserve">  </w:t>
            </w:r>
            <w:r>
              <w:rPr>
                <w:rFonts w:ascii="Arial" w:hAnsi="Arial" w:cs="Arial"/>
                <w:color w:val="000000"/>
                <w:szCs w:val="24"/>
              </w:rPr>
              <w:t xml:space="preserve"> 1</w:t>
            </w:r>
            <w:r w:rsidR="009973AA" w:rsidRPr="00A742D9">
              <w:rPr>
                <w:rFonts w:ascii="Arial" w:hAnsi="Arial" w:cs="Arial"/>
                <w:color w:val="000000"/>
                <w:szCs w:val="24"/>
              </w:rPr>
              <w:t>0%</w:t>
            </w:r>
          </w:p>
          <w:p w:rsidR="009973AA" w:rsidRPr="00A742D9" w:rsidRDefault="00DC5C31" w:rsidP="009973AA">
            <w:pPr>
              <w:autoSpaceDE w:val="0"/>
              <w:autoSpaceDN w:val="0"/>
              <w:adjustRightInd w:val="0"/>
              <w:rPr>
                <w:rFonts w:ascii="Arial" w:hAnsi="Arial" w:cs="Arial"/>
                <w:color w:val="000000"/>
                <w:szCs w:val="24"/>
              </w:rPr>
            </w:pPr>
            <w:r>
              <w:rPr>
                <w:rFonts w:ascii="Arial" w:hAnsi="Arial" w:cs="Arial"/>
                <w:color w:val="000000"/>
                <w:szCs w:val="24"/>
              </w:rPr>
              <w:t xml:space="preserve">Milestone Submissions - </w:t>
            </w:r>
            <w:r w:rsidR="009973AA" w:rsidRPr="00A742D9">
              <w:rPr>
                <w:rFonts w:ascii="Arial" w:hAnsi="Arial" w:cs="Arial"/>
                <w:color w:val="000000"/>
                <w:szCs w:val="24"/>
              </w:rPr>
              <w:t xml:space="preserve"> </w:t>
            </w:r>
            <w:r>
              <w:rPr>
                <w:rFonts w:ascii="Arial" w:hAnsi="Arial" w:cs="Arial"/>
                <w:color w:val="000000"/>
                <w:szCs w:val="24"/>
              </w:rPr>
              <w:t xml:space="preserve">                             20%</w:t>
            </w:r>
          </w:p>
          <w:p w:rsidR="009973AA" w:rsidRPr="00A742D9" w:rsidRDefault="009973AA" w:rsidP="009973AA">
            <w:pPr>
              <w:autoSpaceDE w:val="0"/>
              <w:autoSpaceDN w:val="0"/>
              <w:adjustRightInd w:val="0"/>
              <w:rPr>
                <w:rFonts w:ascii="Arial" w:hAnsi="Arial" w:cs="Arial"/>
                <w:color w:val="000000"/>
                <w:szCs w:val="24"/>
              </w:rPr>
            </w:pPr>
            <w:r w:rsidRPr="00A742D9">
              <w:rPr>
                <w:rFonts w:ascii="Arial" w:hAnsi="Arial" w:cs="Arial"/>
                <w:color w:val="000000"/>
                <w:szCs w:val="24"/>
              </w:rPr>
              <w:t xml:space="preserve">Communications </w:t>
            </w:r>
            <w:r w:rsidR="00A20196">
              <w:rPr>
                <w:rFonts w:ascii="Arial" w:hAnsi="Arial" w:cs="Arial"/>
                <w:color w:val="000000"/>
                <w:szCs w:val="24"/>
              </w:rPr>
              <w:t xml:space="preserve">-                                       </w:t>
            </w:r>
            <w:r w:rsidR="00DC5C31">
              <w:rPr>
                <w:rFonts w:ascii="Arial" w:hAnsi="Arial" w:cs="Arial"/>
                <w:color w:val="000000"/>
                <w:szCs w:val="24"/>
              </w:rPr>
              <w:t xml:space="preserve"> </w:t>
            </w:r>
            <w:r w:rsidR="00A20196">
              <w:rPr>
                <w:rFonts w:ascii="Arial" w:hAnsi="Arial" w:cs="Arial"/>
                <w:color w:val="000000"/>
                <w:szCs w:val="24"/>
              </w:rPr>
              <w:t xml:space="preserve">   </w:t>
            </w:r>
            <w:r w:rsidRPr="00A742D9">
              <w:rPr>
                <w:rFonts w:ascii="Arial" w:hAnsi="Arial" w:cs="Arial"/>
                <w:color w:val="000000"/>
                <w:szCs w:val="24"/>
              </w:rPr>
              <w:t xml:space="preserve">5% </w:t>
            </w:r>
          </w:p>
          <w:p w:rsidR="009973AA" w:rsidRPr="00A742D9" w:rsidRDefault="009973AA" w:rsidP="009973AA">
            <w:pPr>
              <w:autoSpaceDE w:val="0"/>
              <w:autoSpaceDN w:val="0"/>
              <w:adjustRightInd w:val="0"/>
              <w:rPr>
                <w:rFonts w:ascii="Arial" w:hAnsi="Arial" w:cs="Arial"/>
                <w:color w:val="000000"/>
                <w:szCs w:val="24"/>
              </w:rPr>
            </w:pPr>
            <w:r w:rsidRPr="00A742D9">
              <w:rPr>
                <w:rFonts w:ascii="Arial" w:hAnsi="Arial" w:cs="Arial"/>
                <w:color w:val="000000"/>
                <w:szCs w:val="24"/>
              </w:rPr>
              <w:t>Contract</w:t>
            </w:r>
            <w:r w:rsidR="00A20196">
              <w:rPr>
                <w:rFonts w:ascii="Arial" w:hAnsi="Arial" w:cs="Arial"/>
                <w:color w:val="000000"/>
                <w:szCs w:val="24"/>
              </w:rPr>
              <w:t xml:space="preserve"> </w:t>
            </w:r>
            <w:r w:rsidRPr="00A742D9">
              <w:rPr>
                <w:rFonts w:ascii="Arial" w:hAnsi="Arial" w:cs="Arial"/>
                <w:color w:val="000000"/>
                <w:szCs w:val="24"/>
              </w:rPr>
              <w:t>-</w:t>
            </w:r>
            <w:r w:rsidR="00A20196">
              <w:rPr>
                <w:rFonts w:ascii="Arial" w:hAnsi="Arial" w:cs="Arial"/>
                <w:color w:val="000000"/>
                <w:szCs w:val="24"/>
              </w:rPr>
              <w:t xml:space="preserve">                                                      </w:t>
            </w:r>
            <w:r w:rsidR="00DC5C31">
              <w:rPr>
                <w:rFonts w:ascii="Arial" w:hAnsi="Arial" w:cs="Arial"/>
                <w:color w:val="000000"/>
                <w:szCs w:val="24"/>
              </w:rPr>
              <w:t xml:space="preserve"> </w:t>
            </w:r>
            <w:r w:rsidRPr="00A742D9">
              <w:rPr>
                <w:rFonts w:ascii="Arial" w:hAnsi="Arial" w:cs="Arial"/>
                <w:color w:val="000000"/>
                <w:szCs w:val="24"/>
              </w:rPr>
              <w:t xml:space="preserve"> 5% </w:t>
            </w:r>
          </w:p>
          <w:p w:rsidR="009973AA" w:rsidRPr="00A742D9" w:rsidRDefault="009973AA" w:rsidP="009973AA">
            <w:pPr>
              <w:autoSpaceDE w:val="0"/>
              <w:autoSpaceDN w:val="0"/>
              <w:adjustRightInd w:val="0"/>
              <w:rPr>
                <w:rFonts w:ascii="Arial" w:hAnsi="Arial" w:cs="Arial"/>
                <w:color w:val="000000"/>
                <w:szCs w:val="24"/>
              </w:rPr>
            </w:pPr>
            <w:r w:rsidRPr="00A742D9">
              <w:rPr>
                <w:rFonts w:ascii="Arial" w:hAnsi="Arial" w:cs="Arial"/>
                <w:color w:val="000000"/>
                <w:szCs w:val="24"/>
              </w:rPr>
              <w:t xml:space="preserve">Logbook - </w:t>
            </w:r>
            <w:r w:rsidR="00A20196">
              <w:rPr>
                <w:rFonts w:ascii="Arial" w:hAnsi="Arial" w:cs="Arial"/>
                <w:color w:val="000000"/>
                <w:szCs w:val="24"/>
              </w:rPr>
              <w:t xml:space="preserve">                                                </w:t>
            </w:r>
            <w:r w:rsidR="00DC5C31">
              <w:rPr>
                <w:rFonts w:ascii="Arial" w:hAnsi="Arial" w:cs="Arial"/>
                <w:color w:val="000000"/>
                <w:szCs w:val="24"/>
              </w:rPr>
              <w:t xml:space="preserve"> </w:t>
            </w:r>
            <w:r w:rsidR="00A20196">
              <w:rPr>
                <w:rFonts w:ascii="Arial" w:hAnsi="Arial" w:cs="Arial"/>
                <w:color w:val="000000"/>
                <w:szCs w:val="24"/>
              </w:rPr>
              <w:t xml:space="preserve">    </w:t>
            </w:r>
            <w:r w:rsidRPr="00A742D9">
              <w:rPr>
                <w:rFonts w:ascii="Arial" w:hAnsi="Arial" w:cs="Arial"/>
                <w:color w:val="000000"/>
                <w:szCs w:val="24"/>
              </w:rPr>
              <w:t xml:space="preserve">10% </w:t>
            </w:r>
          </w:p>
          <w:p w:rsidR="009973AA" w:rsidRDefault="00F15315" w:rsidP="009973AA">
            <w:pPr>
              <w:autoSpaceDE w:val="0"/>
              <w:autoSpaceDN w:val="0"/>
              <w:adjustRightInd w:val="0"/>
              <w:rPr>
                <w:rFonts w:ascii="Arial" w:hAnsi="Arial" w:cs="Arial"/>
                <w:color w:val="000000"/>
                <w:szCs w:val="24"/>
                <w:u w:val="single"/>
              </w:rPr>
            </w:pPr>
            <w:r>
              <w:rPr>
                <w:rFonts w:ascii="Arial" w:hAnsi="Arial" w:cs="Arial"/>
                <w:color w:val="000000"/>
                <w:szCs w:val="24"/>
              </w:rPr>
              <w:t xml:space="preserve">Workplace Performance - </w:t>
            </w:r>
            <w:r w:rsidR="00A20196">
              <w:rPr>
                <w:rFonts w:ascii="Arial" w:hAnsi="Arial" w:cs="Arial"/>
                <w:color w:val="000000"/>
                <w:szCs w:val="24"/>
              </w:rPr>
              <w:t xml:space="preserve">                     </w:t>
            </w:r>
            <w:r w:rsidR="00DC5C31">
              <w:rPr>
                <w:rFonts w:ascii="Arial" w:hAnsi="Arial" w:cs="Arial"/>
                <w:color w:val="000000"/>
                <w:szCs w:val="24"/>
              </w:rPr>
              <w:t xml:space="preserve"> </w:t>
            </w:r>
            <w:r w:rsidR="00A20196">
              <w:rPr>
                <w:rFonts w:ascii="Arial" w:hAnsi="Arial" w:cs="Arial"/>
                <w:color w:val="000000"/>
                <w:szCs w:val="24"/>
              </w:rPr>
              <w:t xml:space="preserve">      </w:t>
            </w:r>
            <w:r w:rsidR="00DC5C31" w:rsidRPr="00DC5C31">
              <w:rPr>
                <w:rFonts w:ascii="Arial" w:hAnsi="Arial" w:cs="Arial"/>
                <w:color w:val="000000"/>
                <w:szCs w:val="24"/>
              </w:rPr>
              <w:t>25</w:t>
            </w:r>
            <w:r w:rsidR="009973AA" w:rsidRPr="00DC5C31">
              <w:rPr>
                <w:rFonts w:ascii="Arial" w:hAnsi="Arial" w:cs="Arial"/>
                <w:color w:val="000000"/>
                <w:szCs w:val="24"/>
              </w:rPr>
              <w:t>%</w:t>
            </w:r>
            <w:r w:rsidR="009973AA" w:rsidRPr="00A742D9">
              <w:rPr>
                <w:rFonts w:ascii="Arial" w:hAnsi="Arial" w:cs="Arial"/>
                <w:color w:val="000000"/>
                <w:szCs w:val="24"/>
                <w:u w:val="single"/>
              </w:rPr>
              <w:t xml:space="preserve"> </w:t>
            </w:r>
          </w:p>
          <w:p w:rsidR="00DC5C31" w:rsidRPr="00DC5C31" w:rsidRDefault="00DC5C31" w:rsidP="00DC5C31">
            <w:pPr>
              <w:tabs>
                <w:tab w:val="left" w:pos="4740"/>
              </w:tabs>
              <w:autoSpaceDE w:val="0"/>
              <w:autoSpaceDN w:val="0"/>
              <w:adjustRightInd w:val="0"/>
              <w:rPr>
                <w:rFonts w:ascii="Arial" w:hAnsi="Arial" w:cs="Arial"/>
                <w:color w:val="000000"/>
                <w:szCs w:val="24"/>
              </w:rPr>
            </w:pPr>
            <w:r>
              <w:rPr>
                <w:rFonts w:ascii="Arial" w:hAnsi="Arial" w:cs="Arial"/>
                <w:color w:val="000000"/>
                <w:szCs w:val="24"/>
              </w:rPr>
              <w:t xml:space="preserve">Presentation </w:t>
            </w:r>
            <w:r w:rsidRPr="00DC5C31">
              <w:rPr>
                <w:rFonts w:ascii="Arial" w:hAnsi="Arial" w:cs="Arial"/>
                <w:color w:val="000000"/>
                <w:szCs w:val="24"/>
              </w:rPr>
              <w:t xml:space="preserve">-                             </w:t>
            </w:r>
            <w:r w:rsidR="00FE4D00">
              <w:rPr>
                <w:rFonts w:ascii="Arial" w:hAnsi="Arial" w:cs="Arial"/>
                <w:color w:val="000000"/>
                <w:szCs w:val="24"/>
              </w:rPr>
              <w:t xml:space="preserve">             </w:t>
            </w:r>
            <w:r w:rsidRPr="00DC5C31">
              <w:rPr>
                <w:rFonts w:ascii="Arial" w:hAnsi="Arial" w:cs="Arial"/>
                <w:color w:val="000000"/>
                <w:szCs w:val="24"/>
              </w:rPr>
              <w:t xml:space="preserve">     </w:t>
            </w:r>
            <w:r w:rsidRPr="00DC5C31">
              <w:rPr>
                <w:rFonts w:ascii="Arial" w:hAnsi="Arial" w:cs="Arial"/>
                <w:color w:val="000000"/>
                <w:szCs w:val="24"/>
                <w:u w:val="single"/>
              </w:rPr>
              <w:t>25%</w:t>
            </w:r>
          </w:p>
          <w:p w:rsidR="009973AA" w:rsidRPr="00A742D9" w:rsidRDefault="00A20196" w:rsidP="009973AA">
            <w:pPr>
              <w:pStyle w:val="BodyText"/>
              <w:rPr>
                <w:color w:val="000000"/>
                <w:szCs w:val="24"/>
              </w:rPr>
            </w:pPr>
            <w:r>
              <w:rPr>
                <w:rFonts w:ascii="Arial" w:hAnsi="Arial" w:cs="Arial"/>
                <w:color w:val="000000"/>
                <w:szCs w:val="24"/>
              </w:rPr>
              <w:t xml:space="preserve">                                                                    </w:t>
            </w:r>
            <w:r w:rsidR="009973AA" w:rsidRPr="00A742D9">
              <w:rPr>
                <w:rFonts w:ascii="Arial" w:hAnsi="Arial" w:cs="Arial"/>
                <w:color w:val="000000"/>
                <w:szCs w:val="24"/>
              </w:rPr>
              <w:t xml:space="preserve">100% </w:t>
            </w:r>
          </w:p>
          <w:p w:rsidR="009973AA" w:rsidRDefault="009973AA" w:rsidP="009973AA">
            <w:pPr>
              <w:pStyle w:val="BodyText"/>
              <w:rPr>
                <w:color w:val="000000"/>
                <w:sz w:val="23"/>
                <w:szCs w:val="23"/>
              </w:rPr>
            </w:pPr>
          </w:p>
          <w:p w:rsidR="00C30A3B" w:rsidRDefault="00C30A3B" w:rsidP="00DC5C31">
            <w:pPr>
              <w:autoSpaceDE w:val="0"/>
              <w:autoSpaceDN w:val="0"/>
              <w:adjustRightInd w:val="0"/>
            </w:pPr>
          </w:p>
        </w:tc>
      </w:tr>
      <w:tr w:rsidR="00D1300B">
        <w:tblPrEx>
          <w:tblCellMar>
            <w:top w:w="0" w:type="dxa"/>
            <w:bottom w:w="0" w:type="dxa"/>
          </w:tblCellMar>
        </w:tblPrEx>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50"/>
        <w:gridCol w:w="18"/>
        <w:gridCol w:w="1619"/>
        <w:gridCol w:w="4503"/>
        <w:gridCol w:w="1735"/>
        <w:gridCol w:w="223"/>
        <w:gridCol w:w="18"/>
      </w:tblGrid>
      <w:tr w:rsidR="00D1300B" w:rsidTr="00F15315">
        <w:tblPrEx>
          <w:tblCellMar>
            <w:top w:w="0" w:type="dxa"/>
            <w:bottom w:w="0" w:type="dxa"/>
          </w:tblCellMar>
        </w:tblPrEx>
        <w:trPr>
          <w:gridAfter w:val="2"/>
          <w:wAfter w:w="241" w:type="dxa"/>
          <w:trHeight w:val="461"/>
        </w:trPr>
        <w:tc>
          <w:tcPr>
            <w:tcW w:w="650" w:type="dxa"/>
          </w:tcPr>
          <w:p w:rsidR="00D1300B" w:rsidRDefault="00D1300B">
            <w:pPr>
              <w:rPr>
                <w:rFonts w:ascii="Arial" w:hAnsi="Arial" w:cs="Arial"/>
              </w:rPr>
            </w:pPr>
          </w:p>
        </w:tc>
        <w:tc>
          <w:tcPr>
            <w:tcW w:w="1637" w:type="dxa"/>
            <w:gridSpan w:val="2"/>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503"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735" w:type="dxa"/>
          </w:tcPr>
          <w:p w:rsidR="00D1300B" w:rsidRDefault="00D1300B">
            <w:pPr>
              <w:jc w:val="center"/>
              <w:rPr>
                <w:rFonts w:ascii="Arial" w:hAnsi="Arial" w:cs="Arial"/>
                <w:i/>
                <w:iCs/>
              </w:rPr>
            </w:pPr>
            <w:r>
              <w:rPr>
                <w:rFonts w:ascii="Arial" w:hAnsi="Arial" w:cs="Arial"/>
                <w:i/>
                <w:iCs/>
              </w:rPr>
              <w:t>Grade Point Equivalent</w:t>
            </w:r>
          </w:p>
        </w:tc>
      </w:tr>
      <w:tr w:rsidR="00D1300B" w:rsidTr="00F15315">
        <w:tblPrEx>
          <w:tblCellMar>
            <w:top w:w="0" w:type="dxa"/>
            <w:bottom w:w="0" w:type="dxa"/>
          </w:tblCellMar>
        </w:tblPrEx>
        <w:trPr>
          <w:gridAfter w:val="2"/>
          <w:wAfter w:w="241" w:type="dxa"/>
          <w:cantSplit/>
          <w:trHeight w:val="243"/>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A+</w:t>
            </w:r>
          </w:p>
        </w:tc>
        <w:tc>
          <w:tcPr>
            <w:tcW w:w="4503" w:type="dxa"/>
          </w:tcPr>
          <w:p w:rsidR="00D1300B" w:rsidRDefault="00D1300B">
            <w:pPr>
              <w:jc w:val="center"/>
              <w:rPr>
                <w:rFonts w:ascii="Arial" w:hAnsi="Arial" w:cs="Arial"/>
              </w:rPr>
            </w:pPr>
            <w:r>
              <w:rPr>
                <w:rFonts w:ascii="Arial" w:hAnsi="Arial" w:cs="Arial"/>
              </w:rPr>
              <w:t>90 – 100%</w:t>
            </w:r>
          </w:p>
        </w:tc>
        <w:tc>
          <w:tcPr>
            <w:tcW w:w="1735" w:type="dxa"/>
            <w:vMerge w:val="restart"/>
            <w:vAlign w:val="center"/>
          </w:tcPr>
          <w:p w:rsidR="00D1300B" w:rsidRDefault="00D1300B">
            <w:pPr>
              <w:jc w:val="center"/>
              <w:rPr>
                <w:rFonts w:ascii="Arial" w:hAnsi="Arial" w:cs="Arial"/>
              </w:rPr>
            </w:pPr>
            <w:r>
              <w:rPr>
                <w:rFonts w:ascii="Arial" w:hAnsi="Arial" w:cs="Arial"/>
              </w:rPr>
              <w:t>4.00</w:t>
            </w:r>
          </w:p>
        </w:tc>
      </w:tr>
      <w:tr w:rsidR="00D1300B" w:rsidTr="00F15315">
        <w:tblPrEx>
          <w:tblCellMar>
            <w:top w:w="0" w:type="dxa"/>
            <w:bottom w:w="0" w:type="dxa"/>
          </w:tblCellMar>
        </w:tblPrEx>
        <w:trPr>
          <w:gridAfter w:val="2"/>
          <w:wAfter w:w="241" w:type="dxa"/>
          <w:cantSplit/>
          <w:trHeight w:val="230"/>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A</w:t>
            </w:r>
          </w:p>
        </w:tc>
        <w:tc>
          <w:tcPr>
            <w:tcW w:w="4503" w:type="dxa"/>
          </w:tcPr>
          <w:p w:rsidR="00D1300B" w:rsidRDefault="00D1300B">
            <w:pPr>
              <w:jc w:val="center"/>
              <w:rPr>
                <w:rFonts w:ascii="Arial" w:hAnsi="Arial" w:cs="Arial"/>
              </w:rPr>
            </w:pPr>
            <w:r>
              <w:rPr>
                <w:rFonts w:ascii="Arial" w:hAnsi="Arial" w:cs="Arial"/>
              </w:rPr>
              <w:t>80 – 89%</w:t>
            </w:r>
          </w:p>
        </w:tc>
        <w:tc>
          <w:tcPr>
            <w:tcW w:w="1735" w:type="dxa"/>
            <w:vMerge/>
          </w:tcPr>
          <w:p w:rsidR="00D1300B" w:rsidRDefault="00D1300B">
            <w:pPr>
              <w:jc w:val="center"/>
              <w:rPr>
                <w:rFonts w:ascii="Arial" w:hAnsi="Arial" w:cs="Arial"/>
              </w:rPr>
            </w:pPr>
          </w:p>
        </w:tc>
      </w:tr>
      <w:tr w:rsidR="00D1300B" w:rsidTr="00F15315">
        <w:tblPrEx>
          <w:tblCellMar>
            <w:top w:w="0" w:type="dxa"/>
            <w:bottom w:w="0" w:type="dxa"/>
          </w:tblCellMar>
        </w:tblPrEx>
        <w:trPr>
          <w:gridAfter w:val="2"/>
          <w:wAfter w:w="241" w:type="dxa"/>
          <w:trHeight w:val="243"/>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B</w:t>
            </w:r>
          </w:p>
        </w:tc>
        <w:tc>
          <w:tcPr>
            <w:tcW w:w="4503" w:type="dxa"/>
          </w:tcPr>
          <w:p w:rsidR="00D1300B" w:rsidRDefault="00D1300B">
            <w:pPr>
              <w:jc w:val="center"/>
              <w:rPr>
                <w:rFonts w:ascii="Arial" w:hAnsi="Arial" w:cs="Arial"/>
              </w:rPr>
            </w:pPr>
            <w:r>
              <w:rPr>
                <w:rFonts w:ascii="Arial" w:hAnsi="Arial" w:cs="Arial"/>
              </w:rPr>
              <w:t>70 - 79%</w:t>
            </w:r>
          </w:p>
        </w:tc>
        <w:tc>
          <w:tcPr>
            <w:tcW w:w="1735" w:type="dxa"/>
          </w:tcPr>
          <w:p w:rsidR="00D1300B" w:rsidRDefault="00D1300B">
            <w:pPr>
              <w:jc w:val="center"/>
              <w:rPr>
                <w:rFonts w:ascii="Arial" w:hAnsi="Arial" w:cs="Arial"/>
              </w:rPr>
            </w:pPr>
            <w:r>
              <w:rPr>
                <w:rFonts w:ascii="Arial" w:hAnsi="Arial" w:cs="Arial"/>
              </w:rPr>
              <w:t>3.00</w:t>
            </w:r>
          </w:p>
        </w:tc>
      </w:tr>
      <w:tr w:rsidR="00D1300B" w:rsidTr="00F15315">
        <w:tblPrEx>
          <w:tblCellMar>
            <w:top w:w="0" w:type="dxa"/>
            <w:bottom w:w="0" w:type="dxa"/>
          </w:tblCellMar>
        </w:tblPrEx>
        <w:trPr>
          <w:gridAfter w:val="2"/>
          <w:wAfter w:w="241" w:type="dxa"/>
          <w:trHeight w:val="230"/>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C</w:t>
            </w:r>
          </w:p>
        </w:tc>
        <w:tc>
          <w:tcPr>
            <w:tcW w:w="4503" w:type="dxa"/>
          </w:tcPr>
          <w:p w:rsidR="00D1300B" w:rsidRDefault="00D1300B">
            <w:pPr>
              <w:jc w:val="center"/>
              <w:rPr>
                <w:rFonts w:ascii="Arial" w:hAnsi="Arial" w:cs="Arial"/>
              </w:rPr>
            </w:pPr>
            <w:r>
              <w:rPr>
                <w:rFonts w:ascii="Arial" w:hAnsi="Arial" w:cs="Arial"/>
              </w:rPr>
              <w:t>60 - 69%</w:t>
            </w:r>
          </w:p>
        </w:tc>
        <w:tc>
          <w:tcPr>
            <w:tcW w:w="1735" w:type="dxa"/>
          </w:tcPr>
          <w:p w:rsidR="00D1300B" w:rsidRDefault="00D1300B">
            <w:pPr>
              <w:jc w:val="center"/>
              <w:rPr>
                <w:rFonts w:ascii="Arial" w:hAnsi="Arial" w:cs="Arial"/>
              </w:rPr>
            </w:pPr>
            <w:r>
              <w:rPr>
                <w:rFonts w:ascii="Arial" w:hAnsi="Arial" w:cs="Arial"/>
              </w:rPr>
              <w:t>2.00</w:t>
            </w:r>
          </w:p>
        </w:tc>
      </w:tr>
      <w:tr w:rsidR="00D1300B" w:rsidTr="00F15315">
        <w:tblPrEx>
          <w:tblCellMar>
            <w:top w:w="0" w:type="dxa"/>
            <w:bottom w:w="0" w:type="dxa"/>
          </w:tblCellMar>
        </w:tblPrEx>
        <w:trPr>
          <w:gridAfter w:val="2"/>
          <w:wAfter w:w="241" w:type="dxa"/>
          <w:trHeight w:val="230"/>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D</w:t>
            </w:r>
          </w:p>
        </w:tc>
        <w:tc>
          <w:tcPr>
            <w:tcW w:w="4503" w:type="dxa"/>
          </w:tcPr>
          <w:p w:rsidR="00D1300B" w:rsidRDefault="00D1300B">
            <w:pPr>
              <w:jc w:val="center"/>
              <w:rPr>
                <w:rFonts w:ascii="Arial" w:hAnsi="Arial" w:cs="Arial"/>
              </w:rPr>
            </w:pPr>
            <w:r>
              <w:rPr>
                <w:rFonts w:ascii="Arial" w:hAnsi="Arial" w:cs="Arial"/>
              </w:rPr>
              <w:t>50 – 59%</w:t>
            </w:r>
          </w:p>
        </w:tc>
        <w:tc>
          <w:tcPr>
            <w:tcW w:w="1735" w:type="dxa"/>
          </w:tcPr>
          <w:p w:rsidR="00D1300B" w:rsidRDefault="00D1300B">
            <w:pPr>
              <w:jc w:val="center"/>
              <w:rPr>
                <w:rFonts w:ascii="Arial" w:hAnsi="Arial" w:cs="Arial"/>
              </w:rPr>
            </w:pPr>
            <w:r>
              <w:rPr>
                <w:rFonts w:ascii="Arial" w:hAnsi="Arial" w:cs="Arial"/>
              </w:rPr>
              <w:t>1.00</w:t>
            </w:r>
          </w:p>
        </w:tc>
      </w:tr>
      <w:tr w:rsidR="00D1300B" w:rsidTr="00F15315">
        <w:tblPrEx>
          <w:tblCellMar>
            <w:top w:w="0" w:type="dxa"/>
            <w:bottom w:w="0" w:type="dxa"/>
          </w:tblCellMar>
        </w:tblPrEx>
        <w:trPr>
          <w:gridAfter w:val="2"/>
          <w:wAfter w:w="241" w:type="dxa"/>
          <w:trHeight w:val="243"/>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F (Fail)</w:t>
            </w:r>
          </w:p>
        </w:tc>
        <w:tc>
          <w:tcPr>
            <w:tcW w:w="4503" w:type="dxa"/>
          </w:tcPr>
          <w:p w:rsidR="00D1300B" w:rsidRDefault="00D1300B">
            <w:pPr>
              <w:jc w:val="center"/>
              <w:rPr>
                <w:rFonts w:ascii="Arial" w:hAnsi="Arial" w:cs="Arial"/>
              </w:rPr>
            </w:pPr>
            <w:r>
              <w:rPr>
                <w:rFonts w:ascii="Arial" w:hAnsi="Arial" w:cs="Arial"/>
              </w:rPr>
              <w:t>49% and below</w:t>
            </w:r>
          </w:p>
        </w:tc>
        <w:tc>
          <w:tcPr>
            <w:tcW w:w="1735" w:type="dxa"/>
          </w:tcPr>
          <w:p w:rsidR="00D1300B" w:rsidRDefault="00D1300B">
            <w:pPr>
              <w:jc w:val="center"/>
              <w:rPr>
                <w:rFonts w:ascii="Arial" w:hAnsi="Arial" w:cs="Arial"/>
              </w:rPr>
            </w:pPr>
            <w:r>
              <w:rPr>
                <w:rFonts w:ascii="Arial" w:hAnsi="Arial" w:cs="Arial"/>
              </w:rPr>
              <w:t>0.00</w:t>
            </w:r>
          </w:p>
        </w:tc>
      </w:tr>
      <w:tr w:rsidR="00D1300B" w:rsidTr="00F15315">
        <w:tblPrEx>
          <w:tblCellMar>
            <w:top w:w="0" w:type="dxa"/>
            <w:bottom w:w="0" w:type="dxa"/>
          </w:tblCellMar>
        </w:tblPrEx>
        <w:trPr>
          <w:gridAfter w:val="2"/>
          <w:wAfter w:w="241" w:type="dxa"/>
          <w:trHeight w:val="230"/>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p>
        </w:tc>
        <w:tc>
          <w:tcPr>
            <w:tcW w:w="4503" w:type="dxa"/>
          </w:tcPr>
          <w:p w:rsidR="00D1300B" w:rsidRDefault="00D1300B">
            <w:pPr>
              <w:rPr>
                <w:rFonts w:ascii="Arial" w:hAnsi="Arial" w:cs="Arial"/>
              </w:rPr>
            </w:pPr>
          </w:p>
        </w:tc>
        <w:tc>
          <w:tcPr>
            <w:tcW w:w="1735" w:type="dxa"/>
          </w:tcPr>
          <w:p w:rsidR="00D1300B" w:rsidRDefault="00D1300B">
            <w:pPr>
              <w:jc w:val="center"/>
              <w:rPr>
                <w:rFonts w:ascii="Arial" w:hAnsi="Arial" w:cs="Arial"/>
              </w:rPr>
            </w:pPr>
          </w:p>
        </w:tc>
      </w:tr>
      <w:tr w:rsidR="00D1300B" w:rsidTr="00F15315">
        <w:tblPrEx>
          <w:tblCellMar>
            <w:top w:w="0" w:type="dxa"/>
            <w:bottom w:w="0" w:type="dxa"/>
          </w:tblCellMar>
        </w:tblPrEx>
        <w:trPr>
          <w:gridAfter w:val="2"/>
          <w:wAfter w:w="241" w:type="dxa"/>
          <w:trHeight w:val="474"/>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r>
              <w:rPr>
                <w:rFonts w:ascii="Arial" w:hAnsi="Arial" w:cs="Arial"/>
              </w:rPr>
              <w:t>CR (Credit)</w:t>
            </w:r>
          </w:p>
        </w:tc>
        <w:tc>
          <w:tcPr>
            <w:tcW w:w="4503" w:type="dxa"/>
          </w:tcPr>
          <w:p w:rsidR="00D1300B" w:rsidRDefault="00D1300B">
            <w:pPr>
              <w:rPr>
                <w:rFonts w:ascii="Arial" w:hAnsi="Arial" w:cs="Arial"/>
              </w:rPr>
            </w:pPr>
            <w:r>
              <w:rPr>
                <w:rFonts w:ascii="Arial" w:hAnsi="Arial" w:cs="Arial"/>
              </w:rPr>
              <w:t>Credit for diploma requirements has been awarded.</w:t>
            </w:r>
          </w:p>
        </w:tc>
        <w:tc>
          <w:tcPr>
            <w:tcW w:w="1735" w:type="dxa"/>
          </w:tcPr>
          <w:p w:rsidR="00D1300B" w:rsidRDefault="00D1300B">
            <w:pPr>
              <w:jc w:val="center"/>
              <w:rPr>
                <w:rFonts w:ascii="Arial" w:hAnsi="Arial" w:cs="Arial"/>
              </w:rPr>
            </w:pPr>
          </w:p>
        </w:tc>
      </w:tr>
      <w:tr w:rsidR="00D1300B" w:rsidTr="00F15315">
        <w:tblPrEx>
          <w:tblCellMar>
            <w:top w:w="0" w:type="dxa"/>
            <w:bottom w:w="0" w:type="dxa"/>
          </w:tblCellMar>
        </w:tblPrEx>
        <w:trPr>
          <w:gridAfter w:val="2"/>
          <w:wAfter w:w="241" w:type="dxa"/>
          <w:trHeight w:val="230"/>
        </w:trPr>
        <w:tc>
          <w:tcPr>
            <w:tcW w:w="650" w:type="dxa"/>
          </w:tcPr>
          <w:p w:rsidR="00D1300B" w:rsidRDefault="00D1300B">
            <w:pPr>
              <w:rPr>
                <w:rFonts w:ascii="Arial" w:hAnsi="Arial" w:cs="Arial"/>
              </w:rPr>
            </w:pPr>
          </w:p>
        </w:tc>
        <w:tc>
          <w:tcPr>
            <w:tcW w:w="1637" w:type="dxa"/>
            <w:gridSpan w:val="2"/>
          </w:tcPr>
          <w:p w:rsidR="00D1300B" w:rsidRDefault="00D1300B">
            <w:pPr>
              <w:rPr>
                <w:rFonts w:ascii="Arial" w:hAnsi="Arial" w:cs="Arial"/>
              </w:rPr>
            </w:pPr>
          </w:p>
        </w:tc>
        <w:tc>
          <w:tcPr>
            <w:tcW w:w="4503" w:type="dxa"/>
          </w:tcPr>
          <w:p w:rsidR="00D1300B" w:rsidRDefault="00D1300B">
            <w:pPr>
              <w:rPr>
                <w:rFonts w:ascii="Arial" w:hAnsi="Arial" w:cs="Arial"/>
              </w:rPr>
            </w:pPr>
          </w:p>
        </w:tc>
        <w:tc>
          <w:tcPr>
            <w:tcW w:w="1735" w:type="dxa"/>
          </w:tcPr>
          <w:p w:rsidR="00D1300B" w:rsidRDefault="00D1300B">
            <w:pPr>
              <w:jc w:val="center"/>
              <w:rPr>
                <w:rFonts w:ascii="Arial" w:hAnsi="Arial" w:cs="Arial"/>
              </w:rPr>
            </w:pPr>
          </w:p>
        </w:tc>
      </w:tr>
      <w:tr w:rsidR="00F15315" w:rsidTr="00F15315">
        <w:tblPrEx>
          <w:tblCellMar>
            <w:top w:w="0" w:type="dxa"/>
            <w:bottom w:w="0" w:type="dxa"/>
          </w:tblCellMar>
        </w:tblPrEx>
        <w:trPr>
          <w:gridAfter w:val="2"/>
          <w:wAfter w:w="241" w:type="dxa"/>
          <w:trHeight w:val="230"/>
        </w:trPr>
        <w:tc>
          <w:tcPr>
            <w:tcW w:w="650" w:type="dxa"/>
          </w:tcPr>
          <w:p w:rsidR="00F15315" w:rsidRDefault="00F15315">
            <w:pPr>
              <w:rPr>
                <w:rFonts w:ascii="Arial" w:hAnsi="Arial" w:cs="Arial"/>
              </w:rPr>
            </w:pPr>
          </w:p>
        </w:tc>
        <w:tc>
          <w:tcPr>
            <w:tcW w:w="1637" w:type="dxa"/>
            <w:gridSpan w:val="2"/>
          </w:tcPr>
          <w:p w:rsidR="00F15315" w:rsidRDefault="00F15315">
            <w:pPr>
              <w:rPr>
                <w:rFonts w:ascii="Arial" w:hAnsi="Arial" w:cs="Arial"/>
              </w:rPr>
            </w:pPr>
          </w:p>
        </w:tc>
        <w:tc>
          <w:tcPr>
            <w:tcW w:w="4503" w:type="dxa"/>
          </w:tcPr>
          <w:p w:rsidR="00F15315" w:rsidRDefault="00F15315">
            <w:pPr>
              <w:rPr>
                <w:rFonts w:ascii="Arial" w:hAnsi="Arial" w:cs="Arial"/>
              </w:rPr>
            </w:pPr>
          </w:p>
        </w:tc>
        <w:tc>
          <w:tcPr>
            <w:tcW w:w="1735" w:type="dxa"/>
          </w:tcPr>
          <w:p w:rsidR="00F15315" w:rsidRDefault="00F15315">
            <w:pPr>
              <w:jc w:val="center"/>
              <w:rPr>
                <w:rFonts w:ascii="Arial" w:hAnsi="Arial" w:cs="Arial"/>
              </w:rPr>
            </w:pPr>
          </w:p>
        </w:tc>
      </w:tr>
      <w:tr w:rsidR="00F15315" w:rsidTr="00F15315">
        <w:tblPrEx>
          <w:tblCellMar>
            <w:top w:w="0" w:type="dxa"/>
            <w:bottom w:w="0" w:type="dxa"/>
          </w:tblCellMar>
        </w:tblPrEx>
        <w:trPr>
          <w:gridAfter w:val="2"/>
          <w:wAfter w:w="241" w:type="dxa"/>
          <w:trHeight w:val="230"/>
        </w:trPr>
        <w:tc>
          <w:tcPr>
            <w:tcW w:w="650" w:type="dxa"/>
          </w:tcPr>
          <w:p w:rsidR="00F15315" w:rsidRDefault="00F15315">
            <w:pPr>
              <w:rPr>
                <w:rFonts w:ascii="Arial" w:hAnsi="Arial" w:cs="Arial"/>
              </w:rPr>
            </w:pPr>
          </w:p>
        </w:tc>
        <w:tc>
          <w:tcPr>
            <w:tcW w:w="1637" w:type="dxa"/>
            <w:gridSpan w:val="2"/>
          </w:tcPr>
          <w:p w:rsidR="00F15315" w:rsidRDefault="00F15315">
            <w:pPr>
              <w:rPr>
                <w:rFonts w:ascii="Arial" w:hAnsi="Arial" w:cs="Arial"/>
              </w:rPr>
            </w:pPr>
          </w:p>
        </w:tc>
        <w:tc>
          <w:tcPr>
            <w:tcW w:w="4503" w:type="dxa"/>
          </w:tcPr>
          <w:p w:rsidR="00F15315" w:rsidRDefault="00F15315">
            <w:pPr>
              <w:rPr>
                <w:rFonts w:ascii="Arial" w:hAnsi="Arial" w:cs="Arial"/>
              </w:rPr>
            </w:pPr>
          </w:p>
        </w:tc>
        <w:tc>
          <w:tcPr>
            <w:tcW w:w="1735" w:type="dxa"/>
          </w:tcPr>
          <w:p w:rsidR="00F15315" w:rsidRDefault="00F15315">
            <w:pPr>
              <w:jc w:val="center"/>
              <w:rPr>
                <w:rFonts w:ascii="Arial" w:hAnsi="Arial" w:cs="Arial"/>
              </w:rPr>
            </w:pPr>
          </w:p>
        </w:tc>
      </w:tr>
      <w:tr w:rsidR="00F15315" w:rsidTr="00F15315">
        <w:tblPrEx>
          <w:tblCellMar>
            <w:top w:w="0" w:type="dxa"/>
            <w:bottom w:w="0" w:type="dxa"/>
          </w:tblCellMar>
        </w:tblPrEx>
        <w:trPr>
          <w:gridAfter w:val="2"/>
          <w:wAfter w:w="241" w:type="dxa"/>
          <w:trHeight w:val="243"/>
        </w:trPr>
        <w:tc>
          <w:tcPr>
            <w:tcW w:w="650" w:type="dxa"/>
          </w:tcPr>
          <w:p w:rsidR="00F15315" w:rsidRDefault="00F15315">
            <w:pPr>
              <w:rPr>
                <w:rFonts w:ascii="Arial" w:hAnsi="Arial" w:cs="Arial"/>
              </w:rPr>
            </w:pPr>
          </w:p>
        </w:tc>
        <w:tc>
          <w:tcPr>
            <w:tcW w:w="1637" w:type="dxa"/>
            <w:gridSpan w:val="2"/>
          </w:tcPr>
          <w:p w:rsidR="00F15315" w:rsidRDefault="00F15315">
            <w:pPr>
              <w:rPr>
                <w:rFonts w:ascii="Arial" w:hAnsi="Arial" w:cs="Arial"/>
              </w:rPr>
            </w:pPr>
          </w:p>
        </w:tc>
        <w:tc>
          <w:tcPr>
            <w:tcW w:w="4503" w:type="dxa"/>
          </w:tcPr>
          <w:p w:rsidR="00F15315" w:rsidRDefault="00F15315">
            <w:pPr>
              <w:rPr>
                <w:rFonts w:ascii="Arial" w:hAnsi="Arial" w:cs="Arial"/>
              </w:rPr>
            </w:pPr>
          </w:p>
        </w:tc>
        <w:tc>
          <w:tcPr>
            <w:tcW w:w="1735" w:type="dxa"/>
          </w:tcPr>
          <w:p w:rsidR="00F15315" w:rsidRDefault="00F15315">
            <w:pPr>
              <w:jc w:val="center"/>
              <w:rPr>
                <w:rFonts w:ascii="Arial" w:hAnsi="Arial" w:cs="Arial"/>
              </w:rPr>
            </w:pPr>
          </w:p>
        </w:tc>
      </w:tr>
      <w:tr w:rsidR="00F15315" w:rsidTr="00F15315">
        <w:tblPrEx>
          <w:tblCellMar>
            <w:top w:w="0" w:type="dxa"/>
            <w:bottom w:w="0" w:type="dxa"/>
          </w:tblCellMar>
        </w:tblPrEx>
        <w:trPr>
          <w:gridAfter w:val="2"/>
          <w:wAfter w:w="241" w:type="dxa"/>
          <w:trHeight w:val="80"/>
        </w:trPr>
        <w:tc>
          <w:tcPr>
            <w:tcW w:w="650" w:type="dxa"/>
          </w:tcPr>
          <w:p w:rsidR="00F15315" w:rsidRDefault="00F15315">
            <w:pPr>
              <w:rPr>
                <w:rFonts w:ascii="Arial" w:hAnsi="Arial" w:cs="Arial"/>
              </w:rPr>
            </w:pPr>
          </w:p>
        </w:tc>
        <w:tc>
          <w:tcPr>
            <w:tcW w:w="1637" w:type="dxa"/>
            <w:gridSpan w:val="2"/>
          </w:tcPr>
          <w:p w:rsidR="00F15315" w:rsidRDefault="00F15315">
            <w:pPr>
              <w:rPr>
                <w:rFonts w:ascii="Arial" w:hAnsi="Arial" w:cs="Arial"/>
              </w:rPr>
            </w:pPr>
          </w:p>
        </w:tc>
        <w:tc>
          <w:tcPr>
            <w:tcW w:w="4503" w:type="dxa"/>
          </w:tcPr>
          <w:p w:rsidR="00F15315" w:rsidRDefault="00F15315">
            <w:pPr>
              <w:rPr>
                <w:rFonts w:ascii="Arial" w:hAnsi="Arial" w:cs="Arial"/>
              </w:rPr>
            </w:pPr>
          </w:p>
        </w:tc>
        <w:tc>
          <w:tcPr>
            <w:tcW w:w="1735" w:type="dxa"/>
          </w:tcPr>
          <w:p w:rsidR="00F15315" w:rsidRDefault="00F15315">
            <w:pPr>
              <w:jc w:val="center"/>
              <w:rPr>
                <w:rFonts w:ascii="Arial" w:hAnsi="Arial" w:cs="Arial"/>
              </w:rPr>
            </w:pPr>
          </w:p>
        </w:tc>
      </w:tr>
      <w:tr w:rsidR="00A35B2D" w:rsidTr="00A35B2D">
        <w:tblPrEx>
          <w:tblCellMar>
            <w:top w:w="0" w:type="dxa"/>
            <w:bottom w:w="0" w:type="dxa"/>
          </w:tblCellMar>
        </w:tblPrEx>
        <w:trPr>
          <w:cantSplit/>
          <w:trHeight w:val="311"/>
        </w:trPr>
        <w:tc>
          <w:tcPr>
            <w:tcW w:w="668" w:type="dxa"/>
            <w:gridSpan w:val="2"/>
          </w:tcPr>
          <w:p w:rsidR="00A35B2D" w:rsidRDefault="00A35B2D" w:rsidP="00A35B2D">
            <w:pPr>
              <w:rPr>
                <w:rFonts w:ascii="Arial" w:hAnsi="Arial"/>
                <w:b/>
              </w:rPr>
            </w:pPr>
            <w:r>
              <w:rPr>
                <w:rFonts w:ascii="Arial" w:hAnsi="Arial"/>
                <w:b/>
              </w:rPr>
              <w:t>VI.</w:t>
            </w:r>
          </w:p>
        </w:tc>
        <w:tc>
          <w:tcPr>
            <w:tcW w:w="8098" w:type="dxa"/>
            <w:gridSpan w:val="5"/>
          </w:tcPr>
          <w:p w:rsidR="00A35B2D" w:rsidRDefault="00A35B2D" w:rsidP="00A35B2D">
            <w:pPr>
              <w:rPr>
                <w:rFonts w:ascii="Arial" w:hAnsi="Arial"/>
                <w:b/>
              </w:rPr>
            </w:pPr>
            <w:r>
              <w:rPr>
                <w:rFonts w:ascii="Arial" w:hAnsi="Arial"/>
                <w:b/>
              </w:rPr>
              <w:t>SPECIAL NOTES:</w:t>
            </w:r>
          </w:p>
          <w:p w:rsidR="00A35B2D" w:rsidRDefault="00A35B2D" w:rsidP="00A35B2D">
            <w:pPr>
              <w:rPr>
                <w:rFonts w:ascii="Arial" w:hAnsi="Arial"/>
              </w:rPr>
            </w:pPr>
          </w:p>
        </w:tc>
      </w:tr>
      <w:tr w:rsidR="00A35B2D" w:rsidRPr="00723208" w:rsidTr="00A35B2D">
        <w:tblPrEx>
          <w:tblCellMar>
            <w:top w:w="0" w:type="dxa"/>
            <w:bottom w:w="0" w:type="dxa"/>
          </w:tblCellMar>
        </w:tblPrEx>
        <w:trPr>
          <w:gridAfter w:val="1"/>
          <w:wAfter w:w="18" w:type="dxa"/>
          <w:cantSplit/>
          <w:trHeight w:val="2126"/>
        </w:trPr>
        <w:tc>
          <w:tcPr>
            <w:tcW w:w="8748" w:type="dxa"/>
            <w:gridSpan w:val="6"/>
          </w:tcPr>
          <w:p w:rsidR="00A35B2D" w:rsidRPr="00A04590" w:rsidRDefault="00A35B2D" w:rsidP="00A35B2D">
            <w:pPr>
              <w:rPr>
                <w:rFonts w:ascii="Arial" w:hAnsi="Arial" w:cs="Arial"/>
                <w:szCs w:val="24"/>
                <w:u w:val="single"/>
              </w:rPr>
            </w:pPr>
            <w:r w:rsidRPr="00A04590">
              <w:rPr>
                <w:rFonts w:ascii="Arial" w:hAnsi="Arial" w:cs="Arial"/>
                <w:szCs w:val="24"/>
                <w:u w:val="single"/>
              </w:rPr>
              <w:t>Attendance:</w:t>
            </w:r>
          </w:p>
          <w:p w:rsidR="00A35B2D" w:rsidRDefault="00A35B2D" w:rsidP="00A35B2D">
            <w:pPr>
              <w:rPr>
                <w:rFonts w:ascii="Arial" w:hAnsi="Arial"/>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A35B2D" w:rsidRPr="00723208" w:rsidTr="00A35B2D">
        <w:tblPrEx>
          <w:tblCellMar>
            <w:top w:w="0" w:type="dxa"/>
            <w:bottom w:w="0" w:type="dxa"/>
          </w:tblCellMar>
        </w:tblPrEx>
        <w:trPr>
          <w:gridAfter w:val="1"/>
          <w:wAfter w:w="18" w:type="dxa"/>
          <w:cantSplit/>
          <w:trHeight w:val="151"/>
        </w:trPr>
        <w:tc>
          <w:tcPr>
            <w:tcW w:w="8748" w:type="dxa"/>
            <w:gridSpan w:val="6"/>
          </w:tcPr>
          <w:p w:rsidR="00A35B2D" w:rsidRDefault="00A35B2D" w:rsidP="00A35B2D">
            <w:pPr>
              <w:rPr>
                <w:rFonts w:ascii="Arial" w:hAnsi="Arial" w:cs="Arial"/>
                <w:szCs w:val="24"/>
                <w:u w:val="single"/>
              </w:rPr>
            </w:pPr>
          </w:p>
        </w:tc>
      </w:tr>
    </w:tbl>
    <w:p w:rsidR="00A35B2D" w:rsidRDefault="00A35B2D" w:rsidP="00A35B2D"/>
    <w:tbl>
      <w:tblPr>
        <w:tblW w:w="0" w:type="auto"/>
        <w:tblLayout w:type="fixed"/>
        <w:tblLook w:val="0000" w:firstRow="0" w:lastRow="0" w:firstColumn="0" w:lastColumn="0" w:noHBand="0" w:noVBand="0"/>
      </w:tblPr>
      <w:tblGrid>
        <w:gridCol w:w="675"/>
        <w:gridCol w:w="8181"/>
      </w:tblGrid>
      <w:tr w:rsidR="00A35B2D" w:rsidRPr="00A04590" w:rsidTr="00A35B2D">
        <w:tblPrEx>
          <w:tblCellMar>
            <w:top w:w="0" w:type="dxa"/>
            <w:bottom w:w="0" w:type="dxa"/>
          </w:tblCellMar>
        </w:tblPrEx>
        <w:trPr>
          <w:cantSplit/>
        </w:trPr>
        <w:tc>
          <w:tcPr>
            <w:tcW w:w="675" w:type="dxa"/>
          </w:tcPr>
          <w:p w:rsidR="00A35B2D" w:rsidRPr="00A04590" w:rsidRDefault="00A35B2D" w:rsidP="00A35B2D">
            <w:pPr>
              <w:rPr>
                <w:rFonts w:ascii="Arial" w:hAnsi="Arial"/>
                <w:b/>
              </w:rPr>
            </w:pPr>
            <w:r w:rsidRPr="00A04590">
              <w:rPr>
                <w:rFonts w:ascii="Arial" w:hAnsi="Arial"/>
                <w:b/>
              </w:rPr>
              <w:t>VII.</w:t>
            </w:r>
          </w:p>
        </w:tc>
        <w:tc>
          <w:tcPr>
            <w:tcW w:w="8181" w:type="dxa"/>
          </w:tcPr>
          <w:p w:rsidR="00A35B2D" w:rsidRPr="00A04590" w:rsidRDefault="00A35B2D" w:rsidP="00A35B2D">
            <w:pPr>
              <w:rPr>
                <w:rFonts w:ascii="Arial" w:hAnsi="Arial"/>
                <w:b/>
              </w:rPr>
            </w:pPr>
            <w:r w:rsidRPr="00A04590">
              <w:rPr>
                <w:rFonts w:ascii="Arial" w:hAnsi="Arial"/>
                <w:b/>
              </w:rPr>
              <w:t>COURSE OUTLINE ADDENDUM:</w:t>
            </w:r>
          </w:p>
          <w:p w:rsidR="00A35B2D" w:rsidRPr="00A04590" w:rsidRDefault="00A35B2D" w:rsidP="00A35B2D">
            <w:pPr>
              <w:rPr>
                <w:rFonts w:ascii="Arial" w:hAnsi="Arial"/>
                <w:b/>
              </w:rPr>
            </w:pPr>
          </w:p>
        </w:tc>
      </w:tr>
      <w:tr w:rsidR="00A35B2D" w:rsidRPr="00A04590" w:rsidTr="00A35B2D">
        <w:tblPrEx>
          <w:tblCellMar>
            <w:top w:w="0" w:type="dxa"/>
            <w:bottom w:w="0" w:type="dxa"/>
          </w:tblCellMar>
        </w:tblPrEx>
        <w:trPr>
          <w:cantSplit/>
        </w:trPr>
        <w:tc>
          <w:tcPr>
            <w:tcW w:w="675" w:type="dxa"/>
          </w:tcPr>
          <w:p w:rsidR="00A35B2D" w:rsidRPr="00A04590" w:rsidRDefault="00A35B2D" w:rsidP="00A35B2D">
            <w:pPr>
              <w:rPr>
                <w:rFonts w:ascii="Arial" w:hAnsi="Arial"/>
              </w:rPr>
            </w:pPr>
          </w:p>
        </w:tc>
        <w:tc>
          <w:tcPr>
            <w:tcW w:w="8181" w:type="dxa"/>
          </w:tcPr>
          <w:p w:rsidR="00A35B2D" w:rsidRPr="00A04590" w:rsidRDefault="00A35B2D" w:rsidP="00A35B2D">
            <w:pPr>
              <w:rPr>
                <w:rFonts w:ascii="Arial" w:hAnsi="Arial"/>
              </w:rPr>
            </w:pPr>
            <w:r w:rsidRPr="00A04590">
              <w:rPr>
                <w:rFonts w:ascii="Arial" w:hAnsi="Arial"/>
              </w:rPr>
              <w:t>The provisions contained in the addendum located on the portal form part of this course outline.</w:t>
            </w:r>
          </w:p>
        </w:tc>
      </w:tr>
    </w:tbl>
    <w:p w:rsidR="00A35B2D" w:rsidRDefault="00A35B2D">
      <w:pPr>
        <w:rPr>
          <w:rFonts w:ascii="Arial" w:hAnsi="Arial" w:cs="Arial"/>
        </w:rPr>
      </w:pPr>
    </w:p>
    <w:sectPr w:rsidR="00A35B2D">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FF" w:rsidRDefault="00ED51FF">
      <w:r>
        <w:separator/>
      </w:r>
    </w:p>
  </w:endnote>
  <w:endnote w:type="continuationSeparator" w:id="0">
    <w:p w:rsidR="00ED51FF" w:rsidRDefault="00ED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FF" w:rsidRDefault="00ED51FF">
      <w:r>
        <w:separator/>
      </w:r>
    </w:p>
  </w:footnote>
  <w:footnote w:type="continuationSeparator" w:id="0">
    <w:p w:rsidR="00ED51FF" w:rsidRDefault="00ED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2D" w:rsidRDefault="00A35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5B2D" w:rsidRDefault="00A35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B2D" w:rsidRDefault="00A35B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45C">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35B2D">
      <w:tblPrEx>
        <w:tblCellMar>
          <w:top w:w="0" w:type="dxa"/>
          <w:bottom w:w="0" w:type="dxa"/>
        </w:tblCellMar>
      </w:tblPrEx>
      <w:tc>
        <w:tcPr>
          <w:tcW w:w="3794" w:type="dxa"/>
        </w:tcPr>
        <w:p w:rsidR="00A35B2D" w:rsidRDefault="00A35B2D">
          <w:pPr>
            <w:rPr>
              <w:rFonts w:ascii="Arial" w:hAnsi="Arial"/>
              <w:snapToGrid w:val="0"/>
            </w:rPr>
          </w:pPr>
        </w:p>
      </w:tc>
      <w:tc>
        <w:tcPr>
          <w:tcW w:w="1134" w:type="dxa"/>
        </w:tcPr>
        <w:p w:rsidR="00A35B2D" w:rsidRDefault="00A35B2D">
          <w:pPr>
            <w:pStyle w:val="Header"/>
            <w:jc w:val="center"/>
            <w:rPr>
              <w:rFonts w:ascii="Arial" w:hAnsi="Arial"/>
              <w:snapToGrid w:val="0"/>
            </w:rPr>
          </w:pPr>
        </w:p>
      </w:tc>
      <w:tc>
        <w:tcPr>
          <w:tcW w:w="3928" w:type="dxa"/>
        </w:tcPr>
        <w:p w:rsidR="00A35B2D" w:rsidRDefault="00A35B2D">
          <w:pPr>
            <w:pStyle w:val="Header"/>
            <w:jc w:val="right"/>
            <w:rPr>
              <w:rFonts w:ascii="Arial" w:hAnsi="Arial"/>
              <w:snapToGrid w:val="0"/>
            </w:rPr>
          </w:pPr>
        </w:p>
      </w:tc>
    </w:tr>
    <w:tr w:rsidR="00A35B2D">
      <w:tblPrEx>
        <w:tblCellMar>
          <w:top w:w="0" w:type="dxa"/>
          <w:bottom w:w="0" w:type="dxa"/>
        </w:tblCellMar>
      </w:tblPrEx>
      <w:tc>
        <w:tcPr>
          <w:tcW w:w="3794" w:type="dxa"/>
        </w:tcPr>
        <w:p w:rsidR="00A35B2D" w:rsidRDefault="00A35B2D">
          <w:pPr>
            <w:rPr>
              <w:rFonts w:ascii="Arial" w:hAnsi="Arial"/>
              <w:snapToGrid w:val="0"/>
            </w:rPr>
          </w:pPr>
          <w:r>
            <w:rPr>
              <w:rFonts w:ascii="Arial" w:hAnsi="Arial"/>
              <w:snapToGrid w:val="0"/>
            </w:rPr>
            <w:t>Field Investigative Techniques</w:t>
          </w:r>
        </w:p>
        <w:p w:rsidR="00A35B2D" w:rsidRDefault="00A35B2D">
          <w:pPr>
            <w:rPr>
              <w:rFonts w:ascii="Arial" w:hAnsi="Arial"/>
              <w:snapToGrid w:val="0"/>
            </w:rPr>
          </w:pPr>
        </w:p>
      </w:tc>
      <w:tc>
        <w:tcPr>
          <w:tcW w:w="1134" w:type="dxa"/>
        </w:tcPr>
        <w:p w:rsidR="00A35B2D" w:rsidRDefault="00A35B2D">
          <w:pPr>
            <w:pStyle w:val="Header"/>
            <w:jc w:val="center"/>
            <w:rPr>
              <w:rFonts w:ascii="Arial" w:hAnsi="Arial"/>
              <w:snapToGrid w:val="0"/>
            </w:rPr>
          </w:pPr>
        </w:p>
      </w:tc>
      <w:tc>
        <w:tcPr>
          <w:tcW w:w="3928" w:type="dxa"/>
        </w:tcPr>
        <w:p w:rsidR="00A35B2D" w:rsidRDefault="00A35B2D">
          <w:pPr>
            <w:pStyle w:val="Header"/>
            <w:jc w:val="right"/>
            <w:rPr>
              <w:rFonts w:ascii="Arial" w:hAnsi="Arial"/>
              <w:snapToGrid w:val="0"/>
            </w:rPr>
          </w:pPr>
          <w:smartTag w:uri="urn:schemas-microsoft-com:office:smarttags" w:element="stockticker">
            <w:r>
              <w:rPr>
                <w:rFonts w:ascii="Arial" w:hAnsi="Arial"/>
                <w:snapToGrid w:val="0"/>
              </w:rPr>
              <w:t>NRT</w:t>
            </w:r>
          </w:smartTag>
          <w:r>
            <w:rPr>
              <w:rFonts w:ascii="Arial" w:hAnsi="Arial"/>
              <w:snapToGrid w:val="0"/>
            </w:rPr>
            <w:t xml:space="preserve"> 302</w:t>
          </w:r>
        </w:p>
      </w:tc>
    </w:tr>
  </w:tbl>
  <w:p w:rsidR="00A35B2D" w:rsidRDefault="00A35B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E6024C"/>
    <w:multiLevelType w:val="hybridMultilevel"/>
    <w:tmpl w:val="37FC511A"/>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6D3CB3"/>
    <w:multiLevelType w:val="hybridMultilevel"/>
    <w:tmpl w:val="6116F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BBB5B1C"/>
    <w:multiLevelType w:val="hybridMultilevel"/>
    <w:tmpl w:val="55DC3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33750FB"/>
    <w:multiLevelType w:val="hybridMultilevel"/>
    <w:tmpl w:val="84345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4192F9F"/>
    <w:multiLevelType w:val="hybridMultilevel"/>
    <w:tmpl w:val="C47E36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3"/>
  </w:num>
  <w:num w:numId="5">
    <w:abstractNumId w:val="16"/>
  </w:num>
  <w:num w:numId="6">
    <w:abstractNumId w:val="2"/>
  </w:num>
  <w:num w:numId="7">
    <w:abstractNumId w:val="1"/>
  </w:num>
  <w:num w:numId="8">
    <w:abstractNumId w:val="12"/>
  </w:num>
  <w:num w:numId="9">
    <w:abstractNumId w:val="14"/>
  </w:num>
  <w:num w:numId="10">
    <w:abstractNumId w:val="3"/>
  </w:num>
  <w:num w:numId="11">
    <w:abstractNumId w:val="11"/>
  </w:num>
  <w:num w:numId="12">
    <w:abstractNumId w:val="0"/>
  </w:num>
  <w:num w:numId="13">
    <w:abstractNumId w:val="10"/>
  </w:num>
  <w:num w:numId="14">
    <w:abstractNumId w:val="4"/>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3DA9"/>
    <w:rsid w:val="001065E1"/>
    <w:rsid w:val="001232A4"/>
    <w:rsid w:val="0013201F"/>
    <w:rsid w:val="001428EB"/>
    <w:rsid w:val="00177078"/>
    <w:rsid w:val="00191418"/>
    <w:rsid w:val="001B70E7"/>
    <w:rsid w:val="001B72EE"/>
    <w:rsid w:val="001C2224"/>
    <w:rsid w:val="002115B5"/>
    <w:rsid w:val="00283F8A"/>
    <w:rsid w:val="00295232"/>
    <w:rsid w:val="002C21B1"/>
    <w:rsid w:val="002D0F95"/>
    <w:rsid w:val="002D240A"/>
    <w:rsid w:val="00332D64"/>
    <w:rsid w:val="003466C6"/>
    <w:rsid w:val="0036588C"/>
    <w:rsid w:val="0037761C"/>
    <w:rsid w:val="00393A61"/>
    <w:rsid w:val="003A0238"/>
    <w:rsid w:val="003D0B70"/>
    <w:rsid w:val="003D5562"/>
    <w:rsid w:val="00441ECC"/>
    <w:rsid w:val="00447C13"/>
    <w:rsid w:val="00455859"/>
    <w:rsid w:val="00475F7B"/>
    <w:rsid w:val="00497B5F"/>
    <w:rsid w:val="004E298B"/>
    <w:rsid w:val="00532940"/>
    <w:rsid w:val="00533537"/>
    <w:rsid w:val="0056705E"/>
    <w:rsid w:val="00593F45"/>
    <w:rsid w:val="005A28BC"/>
    <w:rsid w:val="005C10A6"/>
    <w:rsid w:val="005F5971"/>
    <w:rsid w:val="00613807"/>
    <w:rsid w:val="00626C24"/>
    <w:rsid w:val="00721404"/>
    <w:rsid w:val="00721FF2"/>
    <w:rsid w:val="00723208"/>
    <w:rsid w:val="00754E67"/>
    <w:rsid w:val="007863A6"/>
    <w:rsid w:val="007A0698"/>
    <w:rsid w:val="007E6621"/>
    <w:rsid w:val="007F132C"/>
    <w:rsid w:val="007F73A4"/>
    <w:rsid w:val="00807801"/>
    <w:rsid w:val="00867048"/>
    <w:rsid w:val="009973AA"/>
    <w:rsid w:val="009A314E"/>
    <w:rsid w:val="009B3E19"/>
    <w:rsid w:val="009B5B24"/>
    <w:rsid w:val="009F545C"/>
    <w:rsid w:val="00A01D87"/>
    <w:rsid w:val="00A023DB"/>
    <w:rsid w:val="00A04590"/>
    <w:rsid w:val="00A17889"/>
    <w:rsid w:val="00A20196"/>
    <w:rsid w:val="00A35B2D"/>
    <w:rsid w:val="00A742D9"/>
    <w:rsid w:val="00A85995"/>
    <w:rsid w:val="00A9176F"/>
    <w:rsid w:val="00A97B10"/>
    <w:rsid w:val="00AC5756"/>
    <w:rsid w:val="00B14CB2"/>
    <w:rsid w:val="00B376A7"/>
    <w:rsid w:val="00B50404"/>
    <w:rsid w:val="00B51CBE"/>
    <w:rsid w:val="00B778BA"/>
    <w:rsid w:val="00B835FC"/>
    <w:rsid w:val="00BA119A"/>
    <w:rsid w:val="00BA318C"/>
    <w:rsid w:val="00BB78B6"/>
    <w:rsid w:val="00BC5EA4"/>
    <w:rsid w:val="00BC7832"/>
    <w:rsid w:val="00BF45B6"/>
    <w:rsid w:val="00C0550E"/>
    <w:rsid w:val="00C30A3B"/>
    <w:rsid w:val="00C53F7E"/>
    <w:rsid w:val="00C87B5D"/>
    <w:rsid w:val="00C97440"/>
    <w:rsid w:val="00C97897"/>
    <w:rsid w:val="00CB4EB0"/>
    <w:rsid w:val="00D1300B"/>
    <w:rsid w:val="00D350DC"/>
    <w:rsid w:val="00D70C8C"/>
    <w:rsid w:val="00DC1839"/>
    <w:rsid w:val="00DC2894"/>
    <w:rsid w:val="00DC5C31"/>
    <w:rsid w:val="00E25868"/>
    <w:rsid w:val="00E34997"/>
    <w:rsid w:val="00E57FB5"/>
    <w:rsid w:val="00E8152E"/>
    <w:rsid w:val="00E86FF6"/>
    <w:rsid w:val="00E92279"/>
    <w:rsid w:val="00EC512E"/>
    <w:rsid w:val="00ED51FF"/>
    <w:rsid w:val="00EE6E49"/>
    <w:rsid w:val="00EF4EC9"/>
    <w:rsid w:val="00F0236B"/>
    <w:rsid w:val="00F133F4"/>
    <w:rsid w:val="00F15315"/>
    <w:rsid w:val="00F16C56"/>
    <w:rsid w:val="00F430A9"/>
    <w:rsid w:val="00F60AEA"/>
    <w:rsid w:val="00F76A2F"/>
    <w:rsid w:val="00FA4925"/>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F76A2F"/>
    <w:pPr>
      <w:spacing w:after="120"/>
    </w:pPr>
  </w:style>
  <w:style w:type="character" w:customStyle="1" w:styleId="BodyTextChar">
    <w:name w:val="Body Text Char"/>
    <w:link w:val="BodyText"/>
    <w:rsid w:val="00F76A2F"/>
    <w:rPr>
      <w:sz w:val="24"/>
      <w:lang w:val="en-US" w:eastAsia="en-US"/>
    </w:rPr>
  </w:style>
  <w:style w:type="paragraph" w:styleId="BalloonText">
    <w:name w:val="Balloon Text"/>
    <w:basedOn w:val="Normal"/>
    <w:link w:val="BalloonTextChar"/>
    <w:rsid w:val="00B14CB2"/>
    <w:rPr>
      <w:rFonts w:ascii="Tahoma" w:hAnsi="Tahoma" w:cs="Tahoma"/>
      <w:sz w:val="16"/>
      <w:szCs w:val="16"/>
    </w:rPr>
  </w:style>
  <w:style w:type="character" w:customStyle="1" w:styleId="BalloonTextChar">
    <w:name w:val="Balloon Text Char"/>
    <w:basedOn w:val="DefaultParagraphFont"/>
    <w:link w:val="BalloonText"/>
    <w:rsid w:val="00B1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F76A2F"/>
    <w:pPr>
      <w:spacing w:after="120"/>
    </w:pPr>
  </w:style>
  <w:style w:type="character" w:customStyle="1" w:styleId="BodyTextChar">
    <w:name w:val="Body Text Char"/>
    <w:link w:val="BodyText"/>
    <w:rsid w:val="00F76A2F"/>
    <w:rPr>
      <w:sz w:val="24"/>
      <w:lang w:val="en-US" w:eastAsia="en-US"/>
    </w:rPr>
  </w:style>
  <w:style w:type="paragraph" w:styleId="BalloonText">
    <w:name w:val="Balloon Text"/>
    <w:basedOn w:val="Normal"/>
    <w:link w:val="BalloonTextChar"/>
    <w:rsid w:val="00B14CB2"/>
    <w:rPr>
      <w:rFonts w:ascii="Tahoma" w:hAnsi="Tahoma" w:cs="Tahoma"/>
      <w:sz w:val="16"/>
      <w:szCs w:val="16"/>
    </w:rPr>
  </w:style>
  <w:style w:type="character" w:customStyle="1" w:styleId="BalloonTextChar">
    <w:name w:val="Balloon Text Char"/>
    <w:basedOn w:val="DefaultParagraphFont"/>
    <w:link w:val="BalloonText"/>
    <w:rsid w:val="00B1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0D29E-2D5B-49FD-85A2-F0544B99E7A6}"/>
</file>

<file path=customXml/itemProps2.xml><?xml version="1.0" encoding="utf-8"?>
<ds:datastoreItem xmlns:ds="http://schemas.openxmlformats.org/officeDocument/2006/customXml" ds:itemID="{C93A076A-53CB-433B-B59A-A5FCBE6B61E3}"/>
</file>

<file path=customXml/itemProps3.xml><?xml version="1.0" encoding="utf-8"?>
<ds:datastoreItem xmlns:ds="http://schemas.openxmlformats.org/officeDocument/2006/customXml" ds:itemID="{88647B65-3B50-48B4-86C7-352045480667}"/>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4771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2012-09-10T17:19:00Z</cp:lastPrinted>
  <dcterms:created xsi:type="dcterms:W3CDTF">2015-07-24T18:49:00Z</dcterms:created>
  <dcterms:modified xsi:type="dcterms:W3CDTF">2015-07-24T18:49:00Z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7704600</vt:r8>
  </property>
</Properties>
</file>